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B3" w:rsidRPr="00305E33" w:rsidRDefault="009452B3" w:rsidP="00305E33">
      <w:pPr>
        <w:spacing w:line="240" w:lineRule="auto"/>
        <w:ind w:firstLine="0"/>
        <w:jc w:val="center"/>
        <w:rPr>
          <w:b/>
        </w:rPr>
      </w:pPr>
      <w:r w:rsidRPr="00305E33">
        <w:rPr>
          <w:b/>
        </w:rPr>
        <w:t>Министерство образования Красноярского края</w:t>
      </w:r>
    </w:p>
    <w:p w:rsidR="009452B3" w:rsidRDefault="009452B3" w:rsidP="00305E33">
      <w:pPr>
        <w:spacing w:line="240" w:lineRule="auto"/>
        <w:ind w:firstLine="0"/>
        <w:jc w:val="center"/>
        <w:rPr>
          <w:b/>
        </w:rPr>
      </w:pPr>
      <w:r>
        <w:t>Краевое государственное автономное профессиональное образовательное учреждение</w:t>
      </w:r>
    </w:p>
    <w:p w:rsidR="009452B3" w:rsidRDefault="009452B3" w:rsidP="00305E33">
      <w:pPr>
        <w:spacing w:line="240" w:lineRule="auto"/>
        <w:ind w:firstLine="0"/>
        <w:jc w:val="center"/>
        <w:rPr>
          <w:b/>
        </w:rPr>
      </w:pPr>
      <w:r>
        <w:rPr>
          <w:b/>
        </w:rPr>
        <w:t>АЧИНСКИЙ ТЕХНИКУМ НЕФТИ И ГАЗА</w:t>
      </w:r>
    </w:p>
    <w:p w:rsidR="009452B3" w:rsidRDefault="009452B3" w:rsidP="00305E33">
      <w:pPr>
        <w:spacing w:line="240" w:lineRule="auto"/>
        <w:ind w:firstLine="0"/>
        <w:jc w:val="center"/>
        <w:rPr>
          <w:b/>
          <w:sz w:val="20"/>
          <w:szCs w:val="20"/>
          <w:u w:val="single"/>
        </w:rPr>
      </w:pPr>
      <w:r>
        <w:rPr>
          <w:b/>
          <w:sz w:val="24"/>
          <w:u w:val="single"/>
        </w:rPr>
        <w:t>____________________________________________________________________________</w:t>
      </w:r>
    </w:p>
    <w:p w:rsidR="009452B3" w:rsidRDefault="009452B3" w:rsidP="00305E33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9452B3" w:rsidRDefault="009452B3" w:rsidP="009452B3">
      <w:pPr>
        <w:spacing w:line="240" w:lineRule="auto"/>
        <w:rPr>
          <w:szCs w:val="24"/>
        </w:rPr>
      </w:pPr>
    </w:p>
    <w:p w:rsidR="009452B3" w:rsidRDefault="009452B3" w:rsidP="009452B3"/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КОНТРОЛЬНАЯ РАБОТА</w:t>
      </w:r>
    </w:p>
    <w:p w:rsidR="009452B3" w:rsidRDefault="009452B3" w:rsidP="009452B3">
      <w:pPr>
        <w:rPr>
          <w:szCs w:val="24"/>
        </w:rPr>
      </w:pPr>
    </w:p>
    <w:p w:rsidR="009452B3" w:rsidRDefault="009452B3" w:rsidP="009452B3">
      <w:r>
        <w:t>по дисциплине (МДК): ____________________________________________</w:t>
      </w:r>
    </w:p>
    <w:p w:rsidR="009452B3" w:rsidRDefault="009452B3" w:rsidP="009452B3">
      <w:r>
        <w:t>вариант № _______________</w:t>
      </w:r>
    </w:p>
    <w:p w:rsidR="009452B3" w:rsidRDefault="009452B3" w:rsidP="009452B3">
      <w:r>
        <w:t>личный шифр № __________</w:t>
      </w:r>
    </w:p>
    <w:p w:rsidR="009452B3" w:rsidRDefault="009452B3" w:rsidP="009452B3"/>
    <w:p w:rsidR="009452B3" w:rsidRDefault="009452B3" w:rsidP="009452B3"/>
    <w:p w:rsidR="009452B3" w:rsidRDefault="009452B3" w:rsidP="009452B3">
      <w:pPr>
        <w:ind w:left="3969"/>
      </w:pPr>
      <w:r>
        <w:rPr>
          <w:b/>
        </w:rPr>
        <w:t>Оценка</w:t>
      </w:r>
      <w:r>
        <w:t xml:space="preserve"> ________________</w:t>
      </w:r>
    </w:p>
    <w:p w:rsidR="009452B3" w:rsidRDefault="009452B3" w:rsidP="009452B3">
      <w:pPr>
        <w:jc w:val="right"/>
      </w:pPr>
    </w:p>
    <w:p w:rsidR="009452B3" w:rsidRDefault="009452B3" w:rsidP="009452B3">
      <w:pPr>
        <w:jc w:val="right"/>
      </w:pPr>
    </w:p>
    <w:p w:rsidR="009452B3" w:rsidRDefault="009452B3" w:rsidP="009452B3">
      <w:pPr>
        <w:jc w:val="center"/>
      </w:pPr>
    </w:p>
    <w:p w:rsidR="009452B3" w:rsidRDefault="009452B3" w:rsidP="009452B3">
      <w:pPr>
        <w:jc w:val="center"/>
      </w:pPr>
    </w:p>
    <w:p w:rsidR="00CD5F7B" w:rsidRPr="00CD5F7B" w:rsidRDefault="00CD5F7B" w:rsidP="009452B3">
      <w:pPr>
        <w:jc w:val="center"/>
      </w:pPr>
    </w:p>
    <w:p w:rsidR="009452B3" w:rsidRDefault="009452B3" w:rsidP="009452B3">
      <w:pPr>
        <w:jc w:val="center"/>
      </w:pPr>
    </w:p>
    <w:p w:rsidR="009452B3" w:rsidRDefault="009452B3" w:rsidP="009452B3"/>
    <w:p w:rsidR="00CB3128" w:rsidRPr="008662F6" w:rsidRDefault="009452B3" w:rsidP="009452B3">
      <w:pPr>
        <w:jc w:val="center"/>
        <w:rPr>
          <w:rFonts w:eastAsiaTheme="majorEastAsia"/>
          <w:b/>
          <w:bCs/>
          <w:caps/>
        </w:rPr>
      </w:pPr>
      <w:r>
        <w:t>г. Ачинск 20</w:t>
      </w:r>
      <w:r>
        <w:rPr>
          <w:lang w:val="en-GB"/>
        </w:rPr>
        <w:t>22</w:t>
      </w:r>
      <w:r>
        <w:t>г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119858610"/>
        <w:docPartObj>
          <w:docPartGallery w:val="Table of Contents"/>
          <w:docPartUnique/>
        </w:docPartObj>
      </w:sdtPr>
      <w:sdtEndPr/>
      <w:sdtContent>
        <w:p w:rsidR="00CB3128" w:rsidRDefault="00A95C61" w:rsidP="008C1255">
          <w:pPr>
            <w:pStyle w:val="af0"/>
            <w:spacing w:before="0" w:line="360" w:lineRule="auto"/>
            <w:jc w:val="center"/>
            <w:rPr>
              <w:rFonts w:ascii="Times New Roman Полужирный" w:hAnsi="Times New Roman Полужирный" w:cs="Times New Roman"/>
              <w:caps/>
              <w:color w:val="auto"/>
            </w:rPr>
          </w:pPr>
          <w:r w:rsidRPr="008C1255">
            <w:rPr>
              <w:rFonts w:ascii="Times New Roman Полужирный" w:hAnsi="Times New Roman Полужирный" w:cs="Times New Roman"/>
              <w:caps/>
              <w:color w:val="auto"/>
            </w:rPr>
            <w:t>Содержание</w:t>
          </w:r>
        </w:p>
        <w:p w:rsidR="008C1255" w:rsidRPr="008C1255" w:rsidRDefault="008C1255" w:rsidP="008C1255">
          <w:pPr>
            <w:rPr>
              <w:lang w:eastAsia="en-US"/>
            </w:rPr>
          </w:pPr>
        </w:p>
        <w:p w:rsidR="008C1255" w:rsidRDefault="00CB3128" w:rsidP="008C1255">
          <w:pPr>
            <w:pStyle w:val="11"/>
            <w:tabs>
              <w:tab w:val="right" w:leader="dot" w:pos="991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uk-UA" w:eastAsia="uk-UA"/>
            </w:rPr>
          </w:pPr>
          <w:r w:rsidRPr="008662F6">
            <w:fldChar w:fldCharType="begin"/>
          </w:r>
          <w:r w:rsidRPr="008662F6">
            <w:instrText xml:space="preserve"> TOC \o "1-3" \h \z \u </w:instrText>
          </w:r>
          <w:r w:rsidRPr="008662F6">
            <w:fldChar w:fldCharType="separate"/>
          </w:r>
          <w:hyperlink w:anchor="_Toc93855557" w:history="1">
            <w:r w:rsidR="008C1255" w:rsidRPr="002431F1">
              <w:rPr>
                <w:rStyle w:val="af1"/>
                <w:noProof/>
              </w:rPr>
              <w:t>9. Гипокинезия и гиподинамия</w:t>
            </w:r>
            <w:r w:rsidR="008C1255">
              <w:rPr>
                <w:noProof/>
                <w:webHidden/>
              </w:rPr>
              <w:tab/>
            </w:r>
            <w:r w:rsidR="008C1255">
              <w:rPr>
                <w:noProof/>
                <w:webHidden/>
              </w:rPr>
              <w:fldChar w:fldCharType="begin"/>
            </w:r>
            <w:r w:rsidR="008C1255">
              <w:rPr>
                <w:noProof/>
                <w:webHidden/>
              </w:rPr>
              <w:instrText xml:space="preserve"> PAGEREF _Toc93855557 \h </w:instrText>
            </w:r>
            <w:r w:rsidR="008C1255">
              <w:rPr>
                <w:noProof/>
                <w:webHidden/>
              </w:rPr>
            </w:r>
            <w:r w:rsidR="008C1255">
              <w:rPr>
                <w:noProof/>
                <w:webHidden/>
              </w:rPr>
              <w:fldChar w:fldCharType="separate"/>
            </w:r>
            <w:r w:rsidR="008C1255">
              <w:rPr>
                <w:noProof/>
                <w:webHidden/>
              </w:rPr>
              <w:t>4</w:t>
            </w:r>
            <w:r w:rsidR="008C1255">
              <w:rPr>
                <w:noProof/>
                <w:webHidden/>
              </w:rPr>
              <w:fldChar w:fldCharType="end"/>
            </w:r>
          </w:hyperlink>
        </w:p>
        <w:p w:rsidR="008C1255" w:rsidRDefault="008C1255" w:rsidP="008C1255">
          <w:pPr>
            <w:pStyle w:val="11"/>
            <w:tabs>
              <w:tab w:val="right" w:leader="dot" w:pos="991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uk-UA" w:eastAsia="uk-UA"/>
            </w:rPr>
          </w:pPr>
          <w:hyperlink w:anchor="_Toc93855558" w:history="1">
            <w:r w:rsidRPr="002431F1">
              <w:rPr>
                <w:rStyle w:val="af1"/>
                <w:noProof/>
              </w:rPr>
              <w:t>19. Нарушение осанки, причины возникновения и способы профилактики нарушения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_Toc93855558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255" w:rsidRDefault="008C1255" w:rsidP="008C1255">
          <w:pPr>
            <w:pStyle w:val="11"/>
            <w:tabs>
              <w:tab w:val="right" w:leader="dot" w:pos="991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uk-UA" w:eastAsia="uk-UA"/>
            </w:rPr>
          </w:pPr>
          <w:hyperlink w:anchor="_Toc93855559" w:history="1">
            <w:r w:rsidRPr="002431F1">
              <w:rPr>
                <w:rStyle w:val="af1"/>
                <w:noProof/>
              </w:rPr>
              <w:t>29. Основы здорового образа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_Toc93855559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255" w:rsidRDefault="008C1255" w:rsidP="008C1255">
          <w:pPr>
            <w:pStyle w:val="11"/>
            <w:tabs>
              <w:tab w:val="right" w:leader="dot" w:pos="991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uk-UA" w:eastAsia="uk-UA"/>
            </w:rPr>
          </w:pPr>
          <w:hyperlink w:anchor="_Toc93855560" w:history="1">
            <w:r w:rsidRPr="002431F1">
              <w:rPr>
                <w:rStyle w:val="af1"/>
                <w:noProof/>
              </w:rPr>
              <w:t>39. Виды бега и их влияние на здоровье человека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_Toc93855560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3128" w:rsidRPr="008662F6" w:rsidRDefault="008C1255" w:rsidP="008C1255">
          <w:pPr>
            <w:pStyle w:val="11"/>
            <w:tabs>
              <w:tab w:val="right" w:leader="dot" w:pos="9911"/>
            </w:tabs>
            <w:spacing w:after="0"/>
            <w:ind w:firstLine="0"/>
          </w:pPr>
          <w:hyperlink w:anchor="_Toc93855561" w:history="1">
            <w:r w:rsidRPr="002431F1">
              <w:rPr>
                <w:rStyle w:val="af1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_Toc93855561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  <w:r w:rsidR="00CB3128" w:rsidRPr="008662F6">
            <w:fldChar w:fldCharType="end"/>
          </w:r>
        </w:p>
      </w:sdtContent>
    </w:sdt>
    <w:p w:rsidR="009403FB" w:rsidRPr="008662F6" w:rsidRDefault="009403FB" w:rsidP="001A00BC">
      <w:pPr>
        <w:ind w:firstLine="397"/>
      </w:pPr>
    </w:p>
    <w:p w:rsidR="00CB3128" w:rsidRPr="008662F6" w:rsidRDefault="00A1362F" w:rsidP="008E4BA0">
      <w:pPr>
        <w:pStyle w:val="1"/>
      </w:pPr>
      <w:r w:rsidRPr="008662F6">
        <w:t xml:space="preserve">                                   </w:t>
      </w:r>
      <w:r w:rsidR="00401481" w:rsidRPr="008662F6">
        <w:t xml:space="preserve">       </w:t>
      </w:r>
    </w:p>
    <w:p w:rsidR="008E4BA0" w:rsidRDefault="008E4BA0" w:rsidP="008E4BA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460"/>
        <w:gridCol w:w="1460"/>
        <w:gridCol w:w="1460"/>
      </w:tblGrid>
      <w:tr w:rsidR="008E4BA0">
        <w:trPr>
          <w:trHeight w:val="109"/>
        </w:trPr>
        <w:tc>
          <w:tcPr>
            <w:tcW w:w="1460" w:type="dxa"/>
          </w:tcPr>
          <w:p w:rsidR="008E4BA0" w:rsidRDefault="008E4BA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0" w:type="dxa"/>
          </w:tcPr>
          <w:p w:rsidR="008E4BA0" w:rsidRDefault="008E4BA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0" w:type="dxa"/>
          </w:tcPr>
          <w:p w:rsidR="008E4BA0" w:rsidRDefault="008E4BA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0" w:type="dxa"/>
          </w:tcPr>
          <w:p w:rsidR="008E4BA0" w:rsidRDefault="008E4BA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B3128" w:rsidRPr="008662F6" w:rsidRDefault="00CB3128" w:rsidP="00CB3128">
      <w:pPr>
        <w:rPr>
          <w:rFonts w:eastAsiaTheme="majorEastAsia"/>
        </w:rPr>
      </w:pPr>
    </w:p>
    <w:p w:rsidR="008E4BA0" w:rsidRDefault="00CB3128" w:rsidP="008E4BA0">
      <w:pPr>
        <w:pStyle w:val="1"/>
      </w:pPr>
      <w:r w:rsidRPr="008662F6">
        <w:t xml:space="preserve">                                            </w:t>
      </w:r>
      <w:r w:rsidR="00A95C61" w:rsidRPr="008662F6">
        <w:t xml:space="preserve">    </w:t>
      </w:r>
    </w:p>
    <w:p w:rsidR="008E4BA0" w:rsidRDefault="008E4BA0" w:rsidP="008E4BA0">
      <w:pPr>
        <w:rPr>
          <w:rFonts w:eastAsiaTheme="majorEastAsia"/>
        </w:rPr>
      </w:pPr>
      <w:r>
        <w:br w:type="page"/>
      </w:r>
    </w:p>
    <w:p w:rsidR="008E4BA0" w:rsidRPr="008E4BA0" w:rsidRDefault="008E4BA0" w:rsidP="00076F61">
      <w:pPr>
        <w:pStyle w:val="1"/>
        <w:rPr>
          <w:lang w:val="en-GB"/>
        </w:rPr>
      </w:pPr>
      <w:r>
        <w:lastRenderedPageBreak/>
        <w:t xml:space="preserve"> </w:t>
      </w:r>
      <w:bookmarkStart w:id="0" w:name="_Toc93855557"/>
      <w:r>
        <w:t>9. Гипокинезия и гиподинамия</w:t>
      </w:r>
      <w:bookmarkEnd w:id="0"/>
    </w:p>
    <w:p w:rsidR="008E4BA0" w:rsidRDefault="008E4BA0" w:rsidP="00D54AD7">
      <w:pPr>
        <w:ind w:firstLine="397"/>
        <w:rPr>
          <w:lang w:val="en-GB"/>
        </w:rPr>
      </w:pPr>
    </w:p>
    <w:p w:rsidR="00D54AD7" w:rsidRPr="008662F6" w:rsidRDefault="00D54AD7" w:rsidP="008E4BA0">
      <w:pPr>
        <w:ind w:firstLine="708"/>
      </w:pPr>
      <w:r w:rsidRPr="008662F6">
        <w:t>Под гипокинезией понимается уменьшение силы и объема движений, обусловленных характером трудовой деятельности в связи с развитием автоматизации производства и быта.</w:t>
      </w:r>
    </w:p>
    <w:p w:rsidR="00D54AD7" w:rsidRPr="008662F6" w:rsidRDefault="00D54AD7" w:rsidP="008E4BA0">
      <w:pPr>
        <w:ind w:firstLine="708"/>
      </w:pPr>
      <w:r w:rsidRPr="008662F6">
        <w:t>Гиподинамия  –  совокупность отрицательных морфофункциональных изменений в организме вследствие длительной гипокинезии</w:t>
      </w:r>
      <w:r w:rsidR="00DA25D9">
        <w:rPr>
          <w:rStyle w:val="a6"/>
        </w:rPr>
        <w:footnoteReference w:id="1"/>
      </w:r>
      <w:r w:rsidRPr="008662F6">
        <w:t>.</w:t>
      </w:r>
    </w:p>
    <w:p w:rsidR="00D21F2A" w:rsidRPr="008662F6" w:rsidRDefault="00D21F2A" w:rsidP="00D21F2A">
      <w:pPr>
        <w:ind w:firstLine="708"/>
      </w:pPr>
      <w:r w:rsidRPr="008662F6">
        <w:t xml:space="preserve">Отечественный физиолог  Н.А. Бернштейн считал, что определяющим звеном эволюции всего живого на нашей планете явилась двигательная функция. </w:t>
      </w:r>
    </w:p>
    <w:p w:rsidR="00D21F2A" w:rsidRPr="008662F6" w:rsidRDefault="00D21F2A" w:rsidP="00D21F2A">
      <w:r w:rsidRPr="008662F6">
        <w:t xml:space="preserve">Русским физиологом и просветителем И.М. Сеченовым был сделан вывод о том, что любая форма деятельности человека, в том числе и психическая, сводится к одному явлению – движению мышц.  </w:t>
      </w:r>
    </w:p>
    <w:p w:rsidR="00D21F2A" w:rsidRPr="008662F6" w:rsidRDefault="00D21F2A" w:rsidP="00D21F2A">
      <w:r w:rsidRPr="008662F6">
        <w:t xml:space="preserve">На протяжении длительной эволюции все органы человека развивались таким образом, чтобы максимально соответствовать функции движения. Оборона от врагов, добыча пищи, первые формы  труда в отдаленную историческую эпоху были непосредственно связаны с напряженной деятельностью мышц. В современных условиях, особенно в городах, человеку практически не приходится  напрягать мышечную систему. </w:t>
      </w:r>
    </w:p>
    <w:p w:rsidR="00D21F2A" w:rsidRPr="008662F6" w:rsidRDefault="00D21F2A" w:rsidP="00D21F2A">
      <w:pPr>
        <w:ind w:firstLine="708"/>
      </w:pPr>
      <w:r w:rsidRPr="008662F6">
        <w:t>Снижение двигательной активности, и как следствие, ослабление организма стали особенностью жизни 80</w:t>
      </w:r>
      <w:r w:rsidRPr="008662F6">
        <w:rPr>
          <w:rFonts w:ascii="Cambria Math" w:hAnsi="Cambria Math" w:cs="Cambria Math"/>
        </w:rPr>
        <w:t>‐</w:t>
      </w:r>
      <w:r w:rsidRPr="008662F6">
        <w:t>90% современных горожан.</w:t>
      </w:r>
    </w:p>
    <w:p w:rsidR="00391348" w:rsidRPr="008662F6" w:rsidRDefault="00D21F2A" w:rsidP="00D21F2A">
      <w:pPr>
        <w:ind w:firstLine="708"/>
      </w:pPr>
      <w:r w:rsidRPr="008662F6">
        <w:t>По данным</w:t>
      </w:r>
      <w:proofErr w:type="gramStart"/>
      <w:r w:rsidR="002C193F">
        <w:t xml:space="preserve"> </w:t>
      </w:r>
      <w:r w:rsidRPr="008662F6">
        <w:t>Д</w:t>
      </w:r>
      <w:proofErr w:type="gramEnd"/>
      <w:r w:rsidRPr="008662F6">
        <w:t xml:space="preserve">е </w:t>
      </w:r>
      <w:proofErr w:type="spellStart"/>
      <w:r w:rsidRPr="008662F6">
        <w:t>Васкеч</w:t>
      </w:r>
      <w:proofErr w:type="spellEnd"/>
      <w:r w:rsidRPr="008662F6">
        <w:t xml:space="preserve"> и др. (1981) среднесуточные </w:t>
      </w:r>
      <w:proofErr w:type="spellStart"/>
      <w:r w:rsidRPr="008662F6">
        <w:t>энергозатраты</w:t>
      </w:r>
      <w:proofErr w:type="spellEnd"/>
      <w:r w:rsidRPr="008662F6">
        <w:t xml:space="preserve"> у здоров</w:t>
      </w:r>
      <w:r w:rsidR="00391348" w:rsidRPr="008662F6">
        <w:t>ы</w:t>
      </w:r>
      <w:r w:rsidRPr="008662F6">
        <w:t xml:space="preserve">х мужчин трудоспособного возраста довольно низкие: только у 19% </w:t>
      </w:r>
      <w:proofErr w:type="spellStart"/>
      <w:r w:rsidRPr="008662F6">
        <w:t>энерготраты</w:t>
      </w:r>
      <w:proofErr w:type="spellEnd"/>
      <w:r w:rsidRPr="008662F6">
        <w:t xml:space="preserve"> значительные, у 37% –</w:t>
      </w:r>
      <w:r w:rsidRPr="008662F6">
        <w:rPr>
          <w:rFonts w:ascii="Cambria Math" w:hAnsi="Cambria Math" w:cs="Cambria Math"/>
        </w:rPr>
        <w:t xml:space="preserve"> </w:t>
      </w:r>
      <w:r w:rsidRPr="008662F6">
        <w:t>умеренные, а 43% –</w:t>
      </w:r>
      <w:r w:rsidRPr="008662F6">
        <w:rPr>
          <w:rFonts w:ascii="Cambria Math" w:hAnsi="Cambria Math" w:cs="Cambria Math"/>
        </w:rPr>
        <w:t xml:space="preserve"> </w:t>
      </w:r>
      <w:r w:rsidRPr="008662F6">
        <w:t xml:space="preserve">очень низкие. </w:t>
      </w:r>
    </w:p>
    <w:p w:rsidR="00391348" w:rsidRPr="008662F6" w:rsidRDefault="00391348" w:rsidP="00391348">
      <w:pPr>
        <w:ind w:firstLine="708"/>
      </w:pPr>
      <w:r w:rsidRPr="008662F6">
        <w:t xml:space="preserve">По данным ВОЗ (всемирной организации здравоохранения), на 2012 год число  активно и регулярно занимающихся физическими упражнениями в </w:t>
      </w:r>
      <w:r w:rsidRPr="008662F6">
        <w:lastRenderedPageBreak/>
        <w:t>развитых странах (таких как США, Франция, Германия, Швеция, Канада) составляет порядка 55 %, в Финляндии – 60 %, в России – только 10 %.</w:t>
      </w:r>
    </w:p>
    <w:p w:rsidR="00391348" w:rsidRPr="008662F6" w:rsidRDefault="00391348" w:rsidP="00391348">
      <w:pPr>
        <w:ind w:firstLine="708"/>
      </w:pPr>
      <w:r w:rsidRPr="008662F6">
        <w:t>В жизни большинства студентов отмечается дефицит в режиме дня из</w:t>
      </w:r>
      <w:r w:rsidR="00163C19">
        <w:rPr>
          <w:lang w:val="en-GB"/>
        </w:rPr>
        <w:t>-</w:t>
      </w:r>
      <w:r w:rsidRPr="008662F6">
        <w:t>за большой учебной нагрузки в институте вследствие ряда причин (курсовая, диплом, сессия и т.д.). Поэтому студенты страдают недостаточной двигательной активностью.</w:t>
      </w:r>
    </w:p>
    <w:p w:rsidR="002D5751" w:rsidRPr="008662F6" w:rsidRDefault="00294233" w:rsidP="00253370">
      <w:pPr>
        <w:ind w:firstLine="708"/>
      </w:pPr>
      <w:r w:rsidRPr="008662F6">
        <w:t>Главными симптомами гиподинамии считаются: общая сильная слабость, весьма учащённое сердцебиение, высокая утомляемость при небольших нагрузках, лабильный эмоциональный фон, высокая нервозность.</w:t>
      </w:r>
    </w:p>
    <w:p w:rsidR="00294233" w:rsidRPr="008662F6" w:rsidRDefault="00294233" w:rsidP="001C7995">
      <w:pPr>
        <w:ind w:firstLine="708"/>
      </w:pPr>
      <w:r w:rsidRPr="008662F6">
        <w:t>Ребенок, проводивший основную часть времени без движения в зрелом возрасте столкнётся с такими болезнями как:</w:t>
      </w:r>
    </w:p>
    <w:p w:rsidR="00294233" w:rsidRPr="008662F6" w:rsidRDefault="00294233" w:rsidP="00391348">
      <w:pPr>
        <w:pStyle w:val="ab"/>
        <w:numPr>
          <w:ilvl w:val="0"/>
          <w:numId w:val="1"/>
        </w:numPr>
      </w:pPr>
      <w:r w:rsidRPr="008662F6">
        <w:t xml:space="preserve">ослабление тонуса скелетной мускулатуры и венозных сосудов  приводит к зашлакованности организма, возникновению артрита суставов; </w:t>
      </w:r>
    </w:p>
    <w:p w:rsidR="00294233" w:rsidRPr="008662F6" w:rsidRDefault="00294233" w:rsidP="00391348">
      <w:pPr>
        <w:pStyle w:val="ab"/>
        <w:numPr>
          <w:ilvl w:val="0"/>
          <w:numId w:val="1"/>
        </w:numPr>
      </w:pPr>
      <w:r w:rsidRPr="008662F6">
        <w:t xml:space="preserve">снижение экономичности работы </w:t>
      </w:r>
      <w:proofErr w:type="gramStart"/>
      <w:r w:rsidRPr="008662F6">
        <w:t>сердечно</w:t>
      </w:r>
      <w:r w:rsidR="00391348" w:rsidRPr="008662F6">
        <w:t>-</w:t>
      </w:r>
      <w:r w:rsidRPr="008662F6">
        <w:t>сосудистой</w:t>
      </w:r>
      <w:proofErr w:type="gramEnd"/>
      <w:r w:rsidRPr="008662F6">
        <w:t xml:space="preserve"> и дыхательной систем. </w:t>
      </w:r>
    </w:p>
    <w:p w:rsidR="00294233" w:rsidRPr="008662F6" w:rsidRDefault="00391348" w:rsidP="00391348">
      <w:pPr>
        <w:pStyle w:val="ab"/>
        <w:numPr>
          <w:ilvl w:val="0"/>
          <w:numId w:val="1"/>
        </w:numPr>
      </w:pPr>
      <w:r w:rsidRPr="008662F6">
        <w:t>г</w:t>
      </w:r>
      <w:r w:rsidR="00294233" w:rsidRPr="008662F6">
        <w:t xml:space="preserve">иподинамия замедляет кровообращение. При ежедневном длительном нахождении в сидячем положении в глубоких венах голеней может развиться сгущение крови; </w:t>
      </w:r>
    </w:p>
    <w:p w:rsidR="00294233" w:rsidRPr="008662F6" w:rsidRDefault="00294233" w:rsidP="00391348">
      <w:pPr>
        <w:pStyle w:val="ab"/>
        <w:numPr>
          <w:ilvl w:val="0"/>
          <w:numId w:val="1"/>
        </w:numPr>
      </w:pPr>
      <w:r w:rsidRPr="008662F6">
        <w:t xml:space="preserve">ухудшение деятельности пищеварительных органов; </w:t>
      </w:r>
    </w:p>
    <w:p w:rsidR="00294233" w:rsidRPr="008662F6" w:rsidRDefault="00294233" w:rsidP="00391348">
      <w:pPr>
        <w:pStyle w:val="ab"/>
        <w:numPr>
          <w:ilvl w:val="0"/>
          <w:numId w:val="1"/>
        </w:numPr>
      </w:pPr>
      <w:r w:rsidRPr="008662F6">
        <w:t>отрицательные изменения в работе централ</w:t>
      </w:r>
      <w:r w:rsidR="00CB3128" w:rsidRPr="008662F6">
        <w:t>ьной нервной системы</w:t>
      </w:r>
      <w:r w:rsidRPr="008662F6">
        <w:t xml:space="preserve">; </w:t>
      </w:r>
    </w:p>
    <w:p w:rsidR="00294233" w:rsidRPr="008662F6" w:rsidRDefault="00294233" w:rsidP="00391348">
      <w:pPr>
        <w:pStyle w:val="ab"/>
        <w:numPr>
          <w:ilvl w:val="0"/>
          <w:numId w:val="1"/>
        </w:numPr>
      </w:pPr>
      <w:r w:rsidRPr="008662F6">
        <w:t xml:space="preserve">снижение обмена веществ и иммунитета; </w:t>
      </w:r>
    </w:p>
    <w:p w:rsidR="00294233" w:rsidRPr="008662F6" w:rsidRDefault="00294233" w:rsidP="00391348">
      <w:pPr>
        <w:pStyle w:val="ab"/>
        <w:numPr>
          <w:ilvl w:val="0"/>
          <w:numId w:val="1"/>
        </w:numPr>
      </w:pPr>
      <w:r w:rsidRPr="008662F6">
        <w:t xml:space="preserve">повышение в крови уровня холестерина.  </w:t>
      </w:r>
    </w:p>
    <w:p w:rsidR="00294233" w:rsidRPr="008662F6" w:rsidRDefault="00294233" w:rsidP="001C7995">
      <w:pPr>
        <w:ind w:firstLine="708"/>
      </w:pPr>
      <w:r w:rsidRPr="008662F6">
        <w:t xml:space="preserve"> Отдельно хотелось бы отметить психологические факторы, которые будут препятствовать занятиям физической культурой в зрелом возрасте. Эти факторы обусловлены наличием заболеваний и их прогрессированием полученных при нехватке двигательной активности во время созревания организма и усугублены отсутствием развитого мышечного каркаса, что в свою очередь, может привести к следующим последствиям. </w:t>
      </w:r>
    </w:p>
    <w:p w:rsidR="00294233" w:rsidRPr="008662F6" w:rsidRDefault="00294233" w:rsidP="002C193F">
      <w:pPr>
        <w:pStyle w:val="ab"/>
        <w:numPr>
          <w:ilvl w:val="0"/>
          <w:numId w:val="19"/>
        </w:numPr>
      </w:pPr>
      <w:r w:rsidRPr="008662F6">
        <w:t xml:space="preserve">Получение травм при минимальных физических нагрузках. </w:t>
      </w:r>
    </w:p>
    <w:p w:rsidR="00294233" w:rsidRPr="008662F6" w:rsidRDefault="00294233" w:rsidP="002C193F">
      <w:pPr>
        <w:pStyle w:val="ab"/>
        <w:numPr>
          <w:ilvl w:val="0"/>
          <w:numId w:val="19"/>
        </w:numPr>
      </w:pPr>
      <w:r w:rsidRPr="008662F6">
        <w:lastRenderedPageBreak/>
        <w:t xml:space="preserve">Бытовые травмы. </w:t>
      </w:r>
    </w:p>
    <w:p w:rsidR="00294233" w:rsidRPr="008662F6" w:rsidRDefault="00294233" w:rsidP="002C193F">
      <w:pPr>
        <w:pStyle w:val="ab"/>
        <w:numPr>
          <w:ilvl w:val="0"/>
          <w:numId w:val="19"/>
        </w:numPr>
      </w:pPr>
      <w:r w:rsidRPr="008662F6">
        <w:t xml:space="preserve">Длительное восстановление после физических нагрузок. </w:t>
      </w:r>
    </w:p>
    <w:p w:rsidR="00294233" w:rsidRPr="008662F6" w:rsidRDefault="00294233" w:rsidP="002C193F">
      <w:pPr>
        <w:pStyle w:val="ab"/>
        <w:numPr>
          <w:ilvl w:val="0"/>
          <w:numId w:val="19"/>
        </w:numPr>
      </w:pPr>
      <w:r w:rsidRPr="008662F6">
        <w:t xml:space="preserve">Затруднение при выполнении работы, связанной с воспитанием и обеспечением семьи (в основном для мужчин). </w:t>
      </w:r>
    </w:p>
    <w:p w:rsidR="00294233" w:rsidRPr="008662F6" w:rsidRDefault="00294233" w:rsidP="002C193F">
      <w:pPr>
        <w:pStyle w:val="ab"/>
        <w:numPr>
          <w:ilvl w:val="0"/>
          <w:numId w:val="19"/>
        </w:numPr>
      </w:pPr>
      <w:r w:rsidRPr="008662F6">
        <w:t xml:space="preserve">Затруднение при родах.  </w:t>
      </w:r>
    </w:p>
    <w:p w:rsidR="00294233" w:rsidRPr="008662F6" w:rsidRDefault="00294233" w:rsidP="002C193F">
      <w:pPr>
        <w:pStyle w:val="ab"/>
        <w:numPr>
          <w:ilvl w:val="0"/>
          <w:numId w:val="19"/>
        </w:numPr>
      </w:pPr>
      <w:r w:rsidRPr="008662F6">
        <w:t>Выбор профессии и хобби ограничен</w:t>
      </w:r>
      <w:r w:rsidR="00CB3128" w:rsidRPr="008662F6">
        <w:t>.</w:t>
      </w:r>
      <w:r w:rsidRPr="008662F6">
        <w:t xml:space="preserve"> </w:t>
      </w:r>
    </w:p>
    <w:p w:rsidR="00294233" w:rsidRPr="008662F6" w:rsidRDefault="00294233" w:rsidP="00A95C61">
      <w:pPr>
        <w:ind w:firstLine="397"/>
      </w:pPr>
      <w:r w:rsidRPr="008662F6">
        <w:t xml:space="preserve"> По данным ВОЗ  физическая активность определяется как какое-либо телодвижение, производимое скелетными мышцами и требующее затрат энергии. </w:t>
      </w:r>
    </w:p>
    <w:p w:rsidR="009076CD" w:rsidRPr="008662F6" w:rsidRDefault="001C7995" w:rsidP="001C7995">
      <w:pPr>
        <w:ind w:firstLine="708"/>
      </w:pPr>
      <w:r>
        <w:t>Ф</w:t>
      </w:r>
      <w:r w:rsidR="00294233" w:rsidRPr="008662F6">
        <w:t>изическая инертность (недостаточн</w:t>
      </w:r>
      <w:bookmarkStart w:id="1" w:name="_GoBack"/>
      <w:bookmarkEnd w:id="1"/>
      <w:r w:rsidR="00294233" w:rsidRPr="008662F6">
        <w:t xml:space="preserve">ая физическая активность) является четвертым по значимости фактором риска глобальной смертности (6% случаев смерти в мире). </w:t>
      </w:r>
      <w:r w:rsidR="00CB3128" w:rsidRPr="008662F6">
        <w:t>Ф</w:t>
      </w:r>
      <w:r w:rsidR="00294233" w:rsidRPr="008662F6">
        <w:t>изическая инертность является основной причиной примерно 21-25% случаев рака молочной железы и толстой кишки, 27% случаев диабета и примерно 30% случаев ишемической болезни сердца</w:t>
      </w:r>
      <w:r w:rsidR="00711E7D">
        <w:rPr>
          <w:rStyle w:val="a6"/>
        </w:rPr>
        <w:footnoteReference w:id="2"/>
      </w:r>
      <w:r w:rsidR="00391348" w:rsidRPr="008662F6">
        <w:t xml:space="preserve"> </w:t>
      </w:r>
    </w:p>
    <w:p w:rsidR="007A7B4D" w:rsidRPr="008662F6" w:rsidRDefault="009076CD" w:rsidP="008E4BA0">
      <w:pPr>
        <w:pStyle w:val="1"/>
      </w:pPr>
      <w:r w:rsidRPr="008662F6">
        <w:br w:type="page"/>
      </w:r>
    </w:p>
    <w:p w:rsidR="008E4BA0" w:rsidRDefault="008E4BA0" w:rsidP="008E4BA0">
      <w:pPr>
        <w:pStyle w:val="1"/>
        <w:rPr>
          <w:lang w:val="en-GB"/>
        </w:rPr>
      </w:pPr>
      <w:bookmarkStart w:id="2" w:name="_Toc93855558"/>
      <w:r>
        <w:lastRenderedPageBreak/>
        <w:t>19. Нарушение осанки, причины возникновения и способы профилактики нарушения</w:t>
      </w:r>
      <w:bookmarkEnd w:id="2"/>
    </w:p>
    <w:p w:rsidR="008E4BA0" w:rsidRPr="008E4BA0" w:rsidRDefault="008E4BA0" w:rsidP="008E4BA0">
      <w:pPr>
        <w:rPr>
          <w:lang w:val="en-GB"/>
        </w:rPr>
      </w:pPr>
    </w:p>
    <w:p w:rsidR="001B2462" w:rsidRPr="00A549FA" w:rsidRDefault="001B2462" w:rsidP="001B2462">
      <w:pPr>
        <w:ind w:firstLine="720"/>
      </w:pPr>
      <w:r>
        <w:t>Н</w:t>
      </w:r>
      <w:r w:rsidRPr="00A549FA">
        <w:t>арушение осанки и деформация позвоночника происходят при отклонениях от нормальных форм тела и правильного взаимоотношения отдельных частей его – головы, туловища, таза и конечностей. Эти отклонения наблюдаются в двух плоскостях – сагиттальной и фронтальной, их принято различать по направлению, форме, локализации, размерам, времени возникновения, а также по характеру развития</w:t>
      </w:r>
      <w:r w:rsidRPr="00A549FA">
        <w:rPr>
          <w:rStyle w:val="a6"/>
        </w:rPr>
        <w:footnoteReference w:id="3"/>
      </w:r>
      <w:r w:rsidRPr="00A549FA">
        <w:t xml:space="preserve">. </w:t>
      </w:r>
    </w:p>
    <w:p w:rsidR="001B2462" w:rsidRPr="00A549FA" w:rsidRDefault="001B2462" w:rsidP="00AB5806">
      <w:pPr>
        <w:ind w:firstLine="720"/>
        <w:jc w:val="center"/>
        <w:rPr>
          <w:noProof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5C9A428" wp14:editId="63AB694C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9144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150" y="21456"/>
                <wp:lineTo x="21150" y="0"/>
                <wp:lineTo x="0" y="0"/>
              </wp:wrapPolygon>
            </wp:wrapTight>
            <wp:docPr id="2" name="Рисунок 2" descr="img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3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inline distT="0" distB="0" distL="0" distR="0" wp14:anchorId="41F36F7C" wp14:editId="3308D0F3">
            <wp:extent cx="3657600" cy="2914650"/>
            <wp:effectExtent l="0" t="0" r="0" b="0"/>
            <wp:docPr id="1" name="Рисунок 1" descr="img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5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62" w:rsidRPr="00A549FA" w:rsidRDefault="001B2462" w:rsidP="00AB5806">
      <w:pPr>
        <w:ind w:firstLine="720"/>
      </w:pPr>
      <w:proofErr w:type="gramStart"/>
      <w:r w:rsidRPr="00A549FA">
        <w:t>Рисунок</w:t>
      </w:r>
      <w:r>
        <w:t xml:space="preserve"> 1 </w:t>
      </w:r>
      <w:r w:rsidRPr="00A549FA">
        <w:t xml:space="preserve"> – Нарушения осанки: а – нормальная осанка; б – </w:t>
      </w:r>
      <w:proofErr w:type="spellStart"/>
      <w:r w:rsidRPr="00A549FA">
        <w:t>кифотическая</w:t>
      </w:r>
      <w:proofErr w:type="spellEnd"/>
      <w:r w:rsidRPr="00A549FA">
        <w:t xml:space="preserve"> осанка (сутулость); в – плоская спина; г – плосковогнутая спина; д – </w:t>
      </w:r>
      <w:proofErr w:type="spellStart"/>
      <w:r w:rsidRPr="00A549FA">
        <w:t>кругловогнутая</w:t>
      </w:r>
      <w:proofErr w:type="spellEnd"/>
      <w:r w:rsidRPr="00A549FA">
        <w:t xml:space="preserve"> спина; е – асимметричная осанка (сколиотическая осанка)</w:t>
      </w:r>
      <w:proofErr w:type="gramEnd"/>
    </w:p>
    <w:p w:rsidR="00A97FAA" w:rsidRDefault="00A97FAA" w:rsidP="00F85709">
      <w:pPr>
        <w:ind w:firstLine="720"/>
      </w:pPr>
    </w:p>
    <w:p w:rsidR="00F85709" w:rsidRPr="00A549FA" w:rsidRDefault="00F85709" w:rsidP="00F85709">
      <w:pPr>
        <w:ind w:firstLine="720"/>
      </w:pPr>
      <w:r w:rsidRPr="00A549FA">
        <w:t>Основными причинами возникновения дефектов осанки являются:</w:t>
      </w:r>
    </w:p>
    <w:p w:rsidR="00F85709" w:rsidRPr="00A549FA" w:rsidRDefault="00F85709" w:rsidP="00F85709">
      <w:pPr>
        <w:ind w:firstLine="720"/>
      </w:pPr>
      <w:r w:rsidRPr="00A549FA">
        <w:t>1. Общая недостаточность развития мускулатуры (слабость мышц);</w:t>
      </w:r>
    </w:p>
    <w:p w:rsidR="00F85709" w:rsidRPr="00A549FA" w:rsidRDefault="00F85709" w:rsidP="00F85709">
      <w:pPr>
        <w:ind w:firstLine="720"/>
      </w:pPr>
      <w:r w:rsidRPr="00A549FA">
        <w:t>2. Неравномерное развитие мышц (спины, живота, бедра), которые удерживают позвоночник в правильном положении;</w:t>
      </w:r>
    </w:p>
    <w:p w:rsidR="00F85709" w:rsidRDefault="00F85709" w:rsidP="00F85709">
      <w:pPr>
        <w:ind w:firstLine="720"/>
      </w:pPr>
      <w:r w:rsidRPr="00A549FA">
        <w:lastRenderedPageBreak/>
        <w:t>3. Уменьшение или увеличение угла наклона таза</w:t>
      </w:r>
      <w:r w:rsidRPr="00A549FA">
        <w:rPr>
          <w:rStyle w:val="a6"/>
        </w:rPr>
        <w:footnoteReference w:id="4"/>
      </w:r>
      <w:r w:rsidRPr="00A549FA">
        <w:t>.</w:t>
      </w:r>
    </w:p>
    <w:p w:rsidR="00F13BA6" w:rsidRPr="00247783" w:rsidRDefault="00F13BA6" w:rsidP="00F13BA6">
      <w:r w:rsidRPr="00247783">
        <w:t>Основой лечения нарушений осанки, особенно начальной степени, является общая тренировка мышц. Она должна осуществляться на фоне оптимально организованного лечебно-двигательного режима, составленного с учетом вида нарушений опорно-двигательного аппарата, возраста человека. Устранение нарушений осанки представляет собой необходимое условие для первичной и вторичной профилактики ортопедических заболеваний и болезней внутренних органов.</w:t>
      </w:r>
    </w:p>
    <w:p w:rsidR="00F13BA6" w:rsidRPr="00A549FA" w:rsidRDefault="00F13BA6" w:rsidP="00F13BA6">
      <w:pPr>
        <w:ind w:firstLine="720"/>
      </w:pPr>
      <w:r w:rsidRPr="00247783">
        <w:t xml:space="preserve">Различают следующие задачи </w:t>
      </w:r>
      <w:r>
        <w:t>физических упражнений</w:t>
      </w:r>
      <w:r w:rsidRPr="00247783">
        <w:t xml:space="preserve"> при нарушениях осанки: нормализовать трофические процессы мышц туловища, создать благоприятные условия для увеличения подвижности позвоночника, осуществлять целенаправленную коррекцию имеющегося нарушения осанки, систематически закреплять навык правильной осанки, выработать общую и силовую выносливость мышц туловища и повысить уровень физической работоспособности. </w:t>
      </w:r>
      <w:r>
        <w:t xml:space="preserve">Выполнение специальных упражнений позволяет </w:t>
      </w:r>
      <w:r w:rsidRPr="00247783">
        <w:t>эффективно укреплять мышечный корсет, выравнивать мышечный тонус передней и задней поверхности туловища,</w:t>
      </w:r>
      <w:r w:rsidRPr="00247783">
        <w:rPr>
          <w:lang w:val="uk-UA"/>
        </w:rPr>
        <w:t xml:space="preserve"> </w:t>
      </w:r>
      <w:r w:rsidRPr="00247783">
        <w:t>бедер. Занятия лечебной гимнастикой проводятся в поликлиниках, врачебно-физкультурных диспансерах 3−4 раза в неделю.</w:t>
      </w:r>
    </w:p>
    <w:p w:rsidR="001B2462" w:rsidRDefault="001B2462">
      <w:pPr>
        <w:rPr>
          <w:rFonts w:eastAsiaTheme="majorEastAsia"/>
          <w:b/>
          <w:bCs/>
          <w:caps/>
        </w:rPr>
      </w:pPr>
    </w:p>
    <w:p w:rsidR="00A97FAA" w:rsidRDefault="00A97FAA">
      <w:pPr>
        <w:rPr>
          <w:rFonts w:eastAsiaTheme="majorEastAsia"/>
          <w:b/>
          <w:bCs/>
          <w:caps/>
        </w:rPr>
      </w:pPr>
      <w:r>
        <w:br w:type="page"/>
      </w:r>
    </w:p>
    <w:p w:rsidR="00AD0619" w:rsidRDefault="00AD0619" w:rsidP="00AD0619">
      <w:pPr>
        <w:pStyle w:val="1"/>
      </w:pPr>
      <w:bookmarkStart w:id="3" w:name="_Toc93855559"/>
      <w:r>
        <w:lastRenderedPageBreak/>
        <w:t>29. Основы здорового образа жизни</w:t>
      </w:r>
      <w:bookmarkEnd w:id="3"/>
    </w:p>
    <w:p w:rsidR="0070638D" w:rsidRPr="0070638D" w:rsidRDefault="0070638D" w:rsidP="0070638D"/>
    <w:p w:rsidR="004C2F32" w:rsidRPr="004C2F32" w:rsidRDefault="004C2F32" w:rsidP="004C2F32">
      <w:pPr>
        <w:rPr>
          <w:rStyle w:val="af4"/>
          <w:i w:val="0"/>
          <w:color w:val="auto"/>
        </w:rPr>
      </w:pPr>
      <w:r w:rsidRPr="004C2F32">
        <w:rPr>
          <w:rStyle w:val="af4"/>
          <w:i w:val="0"/>
          <w:color w:val="auto"/>
        </w:rPr>
        <w:t>Сегодня причиной многих заболеваний является гиподинамия − недостаточная физическая активность, информационное изобилие и психоэмоциональный стресс. Они ведут к перестройке аппарата психоэмоциональной адаптации. Причина − моторизация современного производства и быта, насыщение жизни техникой, шум, ускорение ритма жизни, резкое возрастание числа межличностных контактов, имеющих нередко отрицательный, болезнетворный психоэмоциональный заряд.</w:t>
      </w:r>
    </w:p>
    <w:p w:rsidR="004C2F32" w:rsidRPr="0070638D" w:rsidRDefault="004C2F32" w:rsidP="004C2F32">
      <w:r w:rsidRPr="004C2F32">
        <w:t>Под влиянием интенсивной умственной деятельности в организме  человека происходят типичные, закономерно повторяющиеся  изменения</w:t>
      </w:r>
      <w:r w:rsidRPr="004174D8">
        <w:t xml:space="preserve">, которые, как правило, свидетельствуют об утомлении, выражающемся в  ухудшении целого ряда  физиологических функций организма. Они  приводят  к  нарушению равновесия, процессов возбуждения в  центральной нервной  системе,  в  </w:t>
      </w:r>
      <w:r w:rsidRPr="0070638D">
        <w:t>результате чего понижается умственная работоспособность</w:t>
      </w:r>
      <w:r w:rsidRPr="0070638D">
        <w:rPr>
          <w:rStyle w:val="a6"/>
        </w:rPr>
        <w:footnoteReference w:id="5"/>
      </w:r>
      <w:r w:rsidRPr="0070638D">
        <w:t>.</w:t>
      </w:r>
    </w:p>
    <w:p w:rsidR="004C2F32" w:rsidRPr="0070638D" w:rsidRDefault="004C2F32" w:rsidP="004C2F32">
      <w:r w:rsidRPr="0070638D">
        <w:t>Широкие возможности для сохранения здоровья и работоспособности открываются при ведении здорового образа жизни.</w:t>
      </w:r>
    </w:p>
    <w:p w:rsidR="004C2F32" w:rsidRPr="0070638D" w:rsidRDefault="004C2F32" w:rsidP="004C2F32">
      <w:pPr>
        <w:ind w:firstLine="708"/>
      </w:pPr>
      <w:r w:rsidRPr="0070638D">
        <w:t xml:space="preserve">Здоровый образ жизни (ЗОЖ) – это поведение человека, которое отражает определенную жизненную позицию, направленное на укрепление и сохранение здоровья, обеспечение высокого уровня трудоспособности, достижение активного долголетия и основанное на выполнение норм, правил и требований личной и общественной гигиены. </w:t>
      </w:r>
    </w:p>
    <w:p w:rsidR="004C2F32" w:rsidRPr="0070638D" w:rsidRDefault="004C2F32" w:rsidP="004C2F32">
      <w:pPr>
        <w:ind w:firstLine="708"/>
      </w:pPr>
      <w:r w:rsidRPr="0070638D">
        <w:t>Основными составляющим здорового образа жизни являются: режим труда и отдыха, организация сна, режим питания, оптимальная двигательная активность, профилактика вредных привычек.</w:t>
      </w:r>
    </w:p>
    <w:p w:rsidR="004C2F32" w:rsidRPr="0070638D" w:rsidRDefault="004C2F32" w:rsidP="004C2F32">
      <w:pPr>
        <w:ind w:firstLine="708"/>
      </w:pPr>
      <w:r w:rsidRPr="0070638D">
        <w:t>Режим труда и отдыха</w:t>
      </w:r>
      <w:r w:rsidR="0070638D" w:rsidRPr="0070638D">
        <w:t xml:space="preserve">. </w:t>
      </w:r>
      <w:r w:rsidRPr="0070638D">
        <w:t xml:space="preserve">Человек, соблюдая устоявшийся и наиболее целесообразный режим жизнедеятельности, лучше приспосабливается к течению </w:t>
      </w:r>
      <w:r w:rsidRPr="0070638D">
        <w:lastRenderedPageBreak/>
        <w:t>важнейших физиологических процессов. В том случае, если резервы адаптации исчерпываются, человек начинает испытывать дискомфорт, утомляемость, поэтому необходимо вести правильно организованный образ жизни, соблюдать постоянный режим в учебе, отдыхе, питании, сне и заниматься физическими упражнениями. При ежедневном повторении обычного уклада жизни довольно быстро между этими процессами устанавливается взаимосвязь, закрепленная цепью условных рефлексов. Благодаря этому физиологическому свойству предыдущая деятельность является как бы толчком к последующей, подготавливая организм к легкому и быстрому переключению на новый вид деятельности, что обеспечивает ее лучшее выполнение.</w:t>
      </w:r>
    </w:p>
    <w:p w:rsidR="004C2F32" w:rsidRPr="0070638D" w:rsidRDefault="004C2F32" w:rsidP="004C2F32">
      <w:pPr>
        <w:ind w:firstLine="708"/>
      </w:pPr>
      <w:r w:rsidRPr="0070638D">
        <w:t>Режим дня – нормативная основа жизнедеятельности для всех студентов. В то же время он должен быть индивидуальным, т.е., соответствовать состоянию здоровья, физическому состоянию, интересам и ценностным ориентациям личности. Необходимо обеспечить постоянство того или иного вида деятельности в пределах суток, не допуская значительных отклонений от заданной нормы.</w:t>
      </w:r>
    </w:p>
    <w:p w:rsidR="004C2F32" w:rsidRPr="0070638D" w:rsidRDefault="004C2F32" w:rsidP="004C2F32">
      <w:pPr>
        <w:ind w:firstLine="708"/>
      </w:pPr>
      <w:r w:rsidRPr="0070638D">
        <w:t xml:space="preserve">Для оптимизации режима дня студенту необходимо проанализировать затраты учебного, </w:t>
      </w:r>
      <w:proofErr w:type="spellStart"/>
      <w:r w:rsidRPr="0070638D">
        <w:t>внеучебного</w:t>
      </w:r>
      <w:proofErr w:type="spellEnd"/>
      <w:r w:rsidRPr="0070638D">
        <w:t xml:space="preserve"> и свободного времени в соответствии с гигиеническими нормами. Относительно их суточный бюджет времени студента состоит из 10–12 ч учебных занятий (6 ч аудиторных и 4–6 самостоятельных и 12 ч, отведенных на восстановление). Затем следует распределить разные виды деятельности в пределах конкретного дня, их последовательность и правильное чередование учебы и отдыха.</w:t>
      </w:r>
    </w:p>
    <w:p w:rsidR="004C2F32" w:rsidRPr="0070638D" w:rsidRDefault="004C2F32" w:rsidP="004C2F32">
      <w:pPr>
        <w:ind w:firstLine="708"/>
      </w:pPr>
      <w:r w:rsidRPr="0070638D">
        <w:t>Режим питания</w:t>
      </w:r>
      <w:r w:rsidR="0070638D" w:rsidRPr="0070638D">
        <w:t xml:space="preserve">. </w:t>
      </w:r>
      <w:r w:rsidRPr="0070638D">
        <w:t>Питание является одной из ведущих характеристик здорового образа жизни. Каждый студент должен знать принципы рационального питания.</w:t>
      </w:r>
    </w:p>
    <w:p w:rsidR="004C2F32" w:rsidRPr="0070638D" w:rsidRDefault="004C2F32" w:rsidP="004C2F32">
      <w:pPr>
        <w:ind w:firstLine="708"/>
      </w:pPr>
      <w:r w:rsidRPr="0070638D">
        <w:t xml:space="preserve">Рациональное питание – это физиологически полноценный прием пищи с учетом пола, возраста, характера труда и других факторов. Питание строится на следующих принципах: достижение энергетического баланса; установление правильного соотношения между основными веществами – белками, жирами, </w:t>
      </w:r>
      <w:r w:rsidRPr="0070638D">
        <w:lastRenderedPageBreak/>
        <w:t>углеводами; сбалансированность минеральных веществ и витаминов; ритмичность приема пищи.</w:t>
      </w:r>
    </w:p>
    <w:p w:rsidR="004C2F32" w:rsidRPr="0070638D" w:rsidRDefault="004C2F32" w:rsidP="004C2F32">
      <w:pPr>
        <w:ind w:firstLine="708"/>
      </w:pPr>
      <w:r w:rsidRPr="0070638D">
        <w:t xml:space="preserve">Важным аспектом культуры питания является режим </w:t>
      </w:r>
      <w:proofErr w:type="gramStart"/>
      <w:r w:rsidRPr="0070638D">
        <w:t>питания</w:t>
      </w:r>
      <w:proofErr w:type="gramEnd"/>
      <w:r w:rsidRPr="0070638D">
        <w:t xml:space="preserve"> и распределение калорийности пищи в течение суток. К режиму питания следует подходить строго индивидуально. Главное правило – полноценно питаться не менее 3-4 раз в день.</w:t>
      </w:r>
    </w:p>
    <w:p w:rsidR="004C2F32" w:rsidRPr="0070638D" w:rsidRDefault="004C2F32" w:rsidP="004C2F32">
      <w:pPr>
        <w:ind w:firstLine="708"/>
      </w:pPr>
      <w:r w:rsidRPr="0070638D">
        <w:t xml:space="preserve">Систематические нарушения режима питания (еда </w:t>
      </w:r>
      <w:proofErr w:type="gramStart"/>
      <w:r w:rsidRPr="0070638D">
        <w:t>в сухомятку</w:t>
      </w:r>
      <w:proofErr w:type="gramEnd"/>
      <w:r w:rsidRPr="0070638D">
        <w:t>, редкие или обильные, беспорядочные приемы пищи) ухудшают обмен веществ и способствуют возникновению заболеваний органов пищеварения, в частности, гастритов, холециститов.</w:t>
      </w:r>
    </w:p>
    <w:p w:rsidR="004C2F32" w:rsidRPr="0070638D" w:rsidRDefault="004C2F32" w:rsidP="004C2F32">
      <w:pPr>
        <w:ind w:firstLine="708"/>
      </w:pPr>
      <w:r w:rsidRPr="0070638D">
        <w:t>Организация сна</w:t>
      </w:r>
      <w:r w:rsidR="0070638D" w:rsidRPr="0070638D">
        <w:t xml:space="preserve">. </w:t>
      </w:r>
      <w:r w:rsidRPr="0070638D">
        <w:t>Сон – обязательная и наиболее полноценная форма отдыха. Норма сна для студентов – 8 часов. Необходимо учитывать то обстоятельство, что напряженную умственную деятельность надо прекращать за 1,5 часа до отдыха ко сну, поскольку это затрудняет засыпание, приводит к вялости и плохому самочувствию после пробуждения.</w:t>
      </w:r>
    </w:p>
    <w:p w:rsidR="004C2F32" w:rsidRPr="0070638D" w:rsidRDefault="004C2F32" w:rsidP="004C2F32">
      <w:pPr>
        <w:ind w:firstLine="708"/>
      </w:pPr>
      <w:r w:rsidRPr="0070638D">
        <w:t>Различают сон глубокий и поверхностный. Наиболее эффективен глубокий сон. Для этого необходимо исключить перед сном эмоциональную напряженность, проветривать комнату, принимать пищу за 2-3 часа до сна.</w:t>
      </w:r>
    </w:p>
    <w:p w:rsidR="004C2F32" w:rsidRPr="0070638D" w:rsidRDefault="004C2F32" w:rsidP="004C2F32">
      <w:pPr>
        <w:ind w:firstLine="708"/>
      </w:pPr>
      <w:r w:rsidRPr="0070638D">
        <w:t>Распространенное расстройство сна называют бессонницей. Бессонница, вызванная излишним волнением и тревожностью, называется ситуативной. Обычно она проходит с исчезновением беспокойства. Причиной стойкого расстройства сна может быть употребление снотворных средств, если их принимать периодически</w:t>
      </w:r>
      <w:r w:rsidRPr="0070638D">
        <w:rPr>
          <w:rStyle w:val="a6"/>
        </w:rPr>
        <w:footnoteReference w:id="6"/>
      </w:r>
      <w:r w:rsidRPr="0070638D">
        <w:t>.</w:t>
      </w:r>
    </w:p>
    <w:p w:rsidR="004C2F32" w:rsidRPr="0070638D" w:rsidRDefault="004C2F32" w:rsidP="004C2F32">
      <w:pPr>
        <w:ind w:firstLine="708"/>
      </w:pPr>
      <w:r w:rsidRPr="0070638D">
        <w:t>Профилактика вредных привычек</w:t>
      </w:r>
      <w:r w:rsidR="0070638D" w:rsidRPr="0070638D">
        <w:t xml:space="preserve">. </w:t>
      </w:r>
      <w:r w:rsidRPr="0070638D">
        <w:t xml:space="preserve">Курение – вредная и опасная привычка, которая развивается по принципу условного рефлекса. При курении в организм вместе с табачным дымом поступают многие ядовитые продукты, в основном никотин и смолистые вещества. Систематическое курение оказывает </w:t>
      </w:r>
      <w:r w:rsidRPr="0070638D">
        <w:lastRenderedPageBreak/>
        <w:t xml:space="preserve">отрицательное влияние на центральную нервную систему и на организм в целом. Употребление алкогольных напитков также ведет к резким нарушениям здоровья. </w:t>
      </w:r>
      <w:r w:rsidR="0070638D" w:rsidRPr="0070638D">
        <w:t>Д</w:t>
      </w:r>
      <w:r w:rsidRPr="0070638D">
        <w:t xml:space="preserve">аже малые дозы алкоголя угнетают тормозные процессы в центральной нервной системе, что нарушает необходимый баланс между тормозными и возбудительными процессами в пользу </w:t>
      </w:r>
      <w:proofErr w:type="gramStart"/>
      <w:r w:rsidRPr="0070638D">
        <w:t>последних</w:t>
      </w:r>
      <w:proofErr w:type="gramEnd"/>
      <w:r w:rsidRPr="0070638D">
        <w:t>. При этом у человека резко снижаются умственные способности. Он не может быстро и точно мыслить, становится невнимательным. Нарушается физическая работоспособность, уменьшается скорость двигательных реакций, снижается сила, ухудшается точность движений.</w:t>
      </w:r>
      <w:r w:rsidR="0070638D" w:rsidRPr="0070638D">
        <w:t xml:space="preserve"> </w:t>
      </w:r>
      <w:r w:rsidRPr="0070638D">
        <w:t>К числу вредных привычек относится употребление наркотиков. Приобщение к наркотическим веществам связано с процессом стойкого привыкания («зависимости») к ним.</w:t>
      </w:r>
      <w:r w:rsidR="0070638D" w:rsidRPr="0070638D">
        <w:t xml:space="preserve"> </w:t>
      </w:r>
      <w:r w:rsidRPr="0070638D">
        <w:t>Со временем формируется психическая, а затем и физическая зависимость от наркотиков. При передозировке наркотиков нередки случаи смерти.</w:t>
      </w:r>
    </w:p>
    <w:p w:rsidR="004C2F32" w:rsidRPr="0070638D" w:rsidRDefault="004C2F32" w:rsidP="004C2F32">
      <w:pPr>
        <w:ind w:firstLine="708"/>
      </w:pPr>
      <w:r w:rsidRPr="0070638D">
        <w:t>Оптимальная двигательная активность</w:t>
      </w:r>
      <w:r w:rsidR="0070638D">
        <w:t xml:space="preserve">. </w:t>
      </w:r>
      <w:proofErr w:type="gramStart"/>
      <w:r w:rsidRPr="0070638D">
        <w:t>Важное значение</w:t>
      </w:r>
      <w:proofErr w:type="gramEnd"/>
      <w:r w:rsidRPr="0070638D">
        <w:t xml:space="preserve"> для поддержания работоспособности имеют малые формы занятий физическими упражнениями, к которым относятся: утренняя гимнастика, вводная гимнас</w:t>
      </w:r>
      <w:r w:rsidRPr="0070638D">
        <w:softHyphen/>
        <w:t xml:space="preserve">тика, </w:t>
      </w:r>
      <w:proofErr w:type="spellStart"/>
      <w:r w:rsidRPr="0070638D">
        <w:t>физкультпауза</w:t>
      </w:r>
      <w:proofErr w:type="spellEnd"/>
      <w:r w:rsidRPr="0070638D">
        <w:t xml:space="preserve">, физкультминутка, </w:t>
      </w:r>
      <w:proofErr w:type="spellStart"/>
      <w:r w:rsidRPr="0070638D">
        <w:t>микропауза</w:t>
      </w:r>
      <w:proofErr w:type="spellEnd"/>
      <w:r w:rsidRPr="0070638D">
        <w:t>.</w:t>
      </w:r>
    </w:p>
    <w:p w:rsidR="004C2F32" w:rsidRPr="004174D8" w:rsidRDefault="004C2F32" w:rsidP="004C2F32">
      <w:pPr>
        <w:autoSpaceDE w:val="0"/>
        <w:autoSpaceDN w:val="0"/>
        <w:adjustRightInd w:val="0"/>
        <w:ind w:firstLine="708"/>
      </w:pPr>
      <w:r w:rsidRPr="0070638D">
        <w:t>Кроме того эффективным средством являются самостоятельные занятия физическими упражнениями:  бегом, плаванием, фитнесом, катанием</w:t>
      </w:r>
      <w:r w:rsidRPr="004174D8">
        <w:t xml:space="preserve"> на велосипеде, спортивными играми.</w:t>
      </w:r>
      <w:r w:rsidRPr="004174D8">
        <w:tab/>
      </w:r>
      <w:proofErr w:type="spellStart"/>
      <w:r w:rsidRPr="004174D8">
        <w:t>В.В.Носов</w:t>
      </w:r>
      <w:proofErr w:type="spellEnd"/>
      <w:r w:rsidRPr="004174D8">
        <w:t xml:space="preserve"> рекомендует для повышения умственной работоспособности применять такие средства как русская и финская бани, самомассаж,  </w:t>
      </w:r>
      <w:proofErr w:type="spellStart"/>
      <w:r w:rsidRPr="004174D8">
        <w:t>вибр</w:t>
      </w:r>
      <w:proofErr w:type="gramStart"/>
      <w:r w:rsidRPr="004174D8">
        <w:t>о</w:t>
      </w:r>
      <w:proofErr w:type="spellEnd"/>
      <w:r w:rsidRPr="004174D8">
        <w:t>-</w:t>
      </w:r>
      <w:proofErr w:type="gramEnd"/>
      <w:r w:rsidRPr="004174D8">
        <w:t xml:space="preserve">, </w:t>
      </w:r>
      <w:proofErr w:type="spellStart"/>
      <w:r w:rsidRPr="004174D8">
        <w:t>пневмо</w:t>
      </w:r>
      <w:proofErr w:type="spellEnd"/>
      <w:r w:rsidRPr="004174D8">
        <w:t>-, гидромассаж. Б.Н. Чумаков описывает методику аутотренинга</w:t>
      </w:r>
      <w:r w:rsidRPr="004174D8">
        <w:rPr>
          <w:rStyle w:val="a6"/>
        </w:rPr>
        <w:footnoteReference w:id="7"/>
      </w:r>
      <w:r w:rsidRPr="004174D8">
        <w:t>.</w:t>
      </w:r>
    </w:p>
    <w:p w:rsidR="004C2F32" w:rsidRPr="004174D8" w:rsidRDefault="004C2F32" w:rsidP="004C2F32">
      <w:pPr>
        <w:spacing w:after="200" w:line="276" w:lineRule="auto"/>
        <w:ind w:firstLine="0"/>
        <w:jc w:val="left"/>
      </w:pPr>
    </w:p>
    <w:p w:rsidR="00AD0619" w:rsidRDefault="00AD0619">
      <w:pPr>
        <w:rPr>
          <w:lang w:val="en-GB"/>
        </w:rPr>
      </w:pPr>
      <w:r>
        <w:rPr>
          <w:lang w:val="en-GB"/>
        </w:rPr>
        <w:br w:type="page"/>
      </w:r>
    </w:p>
    <w:p w:rsidR="00AD0619" w:rsidRDefault="00AD0619" w:rsidP="00AD0619">
      <w:pPr>
        <w:pStyle w:val="1"/>
      </w:pPr>
      <w:bookmarkStart w:id="4" w:name="_Toc93855560"/>
      <w:r>
        <w:lastRenderedPageBreak/>
        <w:t>39. Виды бега и их влияние на здоровье человека</w:t>
      </w:r>
      <w:bookmarkEnd w:id="4"/>
      <w:r>
        <w:t xml:space="preserve"> </w:t>
      </w:r>
    </w:p>
    <w:p w:rsidR="0070638D" w:rsidRPr="0070638D" w:rsidRDefault="0070638D" w:rsidP="0070638D"/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sz w:val="28"/>
          <w:szCs w:val="28"/>
        </w:rPr>
        <w:t>Бег – это один из способов передвижения человека. Он отличается от ходьбы наличием так называемой «фазы полёта»</w:t>
      </w:r>
      <w:r w:rsidR="0070638D">
        <w:rPr>
          <w:sz w:val="28"/>
          <w:szCs w:val="28"/>
        </w:rPr>
        <w:t xml:space="preserve"> −</w:t>
      </w:r>
      <w:r w:rsidRPr="00366A41">
        <w:rPr>
          <w:sz w:val="28"/>
          <w:szCs w:val="28"/>
        </w:rPr>
        <w:t xml:space="preserve"> в определенный момент времени обе ноги не касаются земли. 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sz w:val="28"/>
          <w:szCs w:val="28"/>
        </w:rPr>
        <w:t>Бег является легкой, естественной формой физических упражнений, это уникальный вид физической нагрузки, не требующей специального оборудования, снаряжения, спортивных сооружений.</w:t>
      </w:r>
    </w:p>
    <w:p w:rsidR="00E23E40" w:rsidRPr="00366A41" w:rsidRDefault="00E23E40" w:rsidP="00E23E40">
      <w:pPr>
        <w:pStyle w:val="ab"/>
        <w:ind w:firstLine="0"/>
      </w:pPr>
      <w:r w:rsidRPr="00366A41">
        <w:rPr>
          <w:bCs/>
          <w:lang w:val="uk-UA"/>
        </w:rPr>
        <w:t>При к</w:t>
      </w:r>
      <w:proofErr w:type="spellStart"/>
      <w:r w:rsidRPr="00366A41">
        <w:rPr>
          <w:bCs/>
        </w:rPr>
        <w:t>лассификации</w:t>
      </w:r>
      <w:proofErr w:type="spellEnd"/>
      <w:r w:rsidRPr="00366A41">
        <w:rPr>
          <w:bCs/>
        </w:rPr>
        <w:t xml:space="preserve"> видов бега учитывают такие критерии: </w:t>
      </w:r>
    </w:p>
    <w:p w:rsidR="00E23E40" w:rsidRPr="00366A41" w:rsidRDefault="00E23E40" w:rsidP="00E23E40">
      <w:pPr>
        <w:numPr>
          <w:ilvl w:val="0"/>
          <w:numId w:val="14"/>
        </w:numPr>
      </w:pPr>
      <w:r w:rsidRPr="00EA721F">
        <w:t>Расстояние (длина дистанции).</w:t>
      </w:r>
    </w:p>
    <w:p w:rsidR="00E23E40" w:rsidRPr="00EA721F" w:rsidRDefault="00E23E40" w:rsidP="00E23E40">
      <w:pPr>
        <w:numPr>
          <w:ilvl w:val="0"/>
          <w:numId w:val="14"/>
        </w:numPr>
      </w:pPr>
      <w:r w:rsidRPr="00366A41">
        <w:rPr>
          <w:bCs/>
        </w:rPr>
        <w:t>С</w:t>
      </w:r>
      <w:r w:rsidRPr="00366A41">
        <w:t>корость.</w:t>
      </w:r>
    </w:p>
    <w:p w:rsidR="00E23E40" w:rsidRPr="00EA721F" w:rsidRDefault="00E23E40" w:rsidP="00E23E40">
      <w:pPr>
        <w:numPr>
          <w:ilvl w:val="0"/>
          <w:numId w:val="14"/>
        </w:numPr>
      </w:pPr>
      <w:r w:rsidRPr="00EA721F">
        <w:t>Угол подъема.</w:t>
      </w:r>
    </w:p>
    <w:p w:rsidR="00E23E40" w:rsidRPr="00EA721F" w:rsidRDefault="00E23E40" w:rsidP="00E23E40">
      <w:pPr>
        <w:numPr>
          <w:ilvl w:val="0"/>
          <w:numId w:val="14"/>
        </w:numPr>
      </w:pPr>
      <w:r w:rsidRPr="00EA721F">
        <w:t>Беговая поверхность.</w:t>
      </w:r>
    </w:p>
    <w:p w:rsidR="00E23E40" w:rsidRPr="00EA721F" w:rsidRDefault="00E23E40" w:rsidP="00E23E40">
      <w:pPr>
        <w:numPr>
          <w:ilvl w:val="0"/>
          <w:numId w:val="14"/>
        </w:numPr>
      </w:pPr>
      <w:r w:rsidRPr="00EA721F">
        <w:t>Количество участников.</w:t>
      </w:r>
    </w:p>
    <w:p w:rsidR="00E23E40" w:rsidRPr="00EA721F" w:rsidRDefault="00E23E40" w:rsidP="00E23E40">
      <w:pPr>
        <w:ind w:firstLine="708"/>
      </w:pPr>
      <w:r w:rsidRPr="00366A41">
        <w:rPr>
          <w:bCs/>
        </w:rPr>
        <w:t>Если исходить из скоростных характеристик, то бег бывает:</w:t>
      </w:r>
    </w:p>
    <w:p w:rsidR="00E23E40" w:rsidRPr="00EA721F" w:rsidRDefault="00E23E40" w:rsidP="00E23E40">
      <w:pPr>
        <w:numPr>
          <w:ilvl w:val="0"/>
          <w:numId w:val="8"/>
        </w:numPr>
      </w:pPr>
      <w:r w:rsidRPr="00EA721F">
        <w:t>Оздоровительный.</w:t>
      </w:r>
    </w:p>
    <w:p w:rsidR="00E23E40" w:rsidRPr="00EA721F" w:rsidRDefault="00E23E40" w:rsidP="00E23E40">
      <w:pPr>
        <w:numPr>
          <w:ilvl w:val="0"/>
          <w:numId w:val="8"/>
        </w:numPr>
      </w:pPr>
      <w:r w:rsidRPr="00366A41">
        <w:t xml:space="preserve">Бег на время </w:t>
      </w:r>
      <w:r w:rsidRPr="00EA721F">
        <w:t>(30, 100, 500, 1000 м)</w:t>
      </w:r>
      <w:r w:rsidRPr="00366A41">
        <w:rPr>
          <w:rStyle w:val="a6"/>
        </w:rPr>
        <w:footnoteReference w:id="8"/>
      </w:r>
      <w:r w:rsidRPr="00EA721F">
        <w:t>.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rStyle w:val="af5"/>
          <w:sz w:val="28"/>
          <w:szCs w:val="28"/>
        </w:rPr>
        <w:t>В зависимости от длины дистанции выделяется бег:</w:t>
      </w:r>
    </w:p>
    <w:p w:rsidR="00E23E40" w:rsidRPr="00366A41" w:rsidRDefault="00E23E40" w:rsidP="00E23E40">
      <w:pPr>
        <w:numPr>
          <w:ilvl w:val="0"/>
          <w:numId w:val="9"/>
        </w:numPr>
      </w:pPr>
      <w:r w:rsidRPr="00366A41">
        <w:t xml:space="preserve">На короткие дистанции (30, 60, 100 м). </w:t>
      </w:r>
    </w:p>
    <w:p w:rsidR="00E23E40" w:rsidRPr="00366A41" w:rsidRDefault="00E23E40" w:rsidP="00E23E40">
      <w:pPr>
        <w:numPr>
          <w:ilvl w:val="0"/>
          <w:numId w:val="9"/>
        </w:numPr>
      </w:pPr>
      <w:r w:rsidRPr="00366A41">
        <w:t>На средние дистанции (500 и 1000 м).</w:t>
      </w:r>
    </w:p>
    <w:p w:rsidR="00E23E40" w:rsidRPr="00366A41" w:rsidRDefault="00E23E40" w:rsidP="00E23E40">
      <w:pPr>
        <w:numPr>
          <w:ilvl w:val="0"/>
          <w:numId w:val="9"/>
        </w:numPr>
      </w:pPr>
      <w:r w:rsidRPr="00366A41">
        <w:t>На длинные дистанции (2000 и 10000 м).</w:t>
      </w:r>
    </w:p>
    <w:p w:rsidR="00E23E40" w:rsidRPr="00366A41" w:rsidRDefault="00E23E40" w:rsidP="00E23E40">
      <w:pPr>
        <w:numPr>
          <w:ilvl w:val="0"/>
          <w:numId w:val="9"/>
        </w:numPr>
      </w:pPr>
      <w:r w:rsidRPr="00366A41">
        <w:t xml:space="preserve">Марафон – длина дистанции классического марафона составляет 42,195 м. 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rStyle w:val="af5"/>
          <w:sz w:val="28"/>
          <w:szCs w:val="28"/>
        </w:rPr>
        <w:t>По количественному составу бег бывает:</w:t>
      </w:r>
    </w:p>
    <w:p w:rsidR="00E23E40" w:rsidRPr="00366A41" w:rsidRDefault="00E23E40" w:rsidP="00E23E40">
      <w:pPr>
        <w:numPr>
          <w:ilvl w:val="0"/>
          <w:numId w:val="12"/>
        </w:numPr>
      </w:pPr>
      <w:r w:rsidRPr="00366A41">
        <w:t>Индивидуальный.</w:t>
      </w:r>
    </w:p>
    <w:p w:rsidR="00E23E40" w:rsidRPr="00366A41" w:rsidRDefault="00E23E40" w:rsidP="00E23E40">
      <w:pPr>
        <w:numPr>
          <w:ilvl w:val="0"/>
          <w:numId w:val="12"/>
        </w:numPr>
      </w:pPr>
      <w:r w:rsidRPr="00366A41">
        <w:t>Эстафетный.</w:t>
      </w:r>
    </w:p>
    <w:p w:rsidR="00E23E40" w:rsidRPr="00366A41" w:rsidRDefault="00E23E40" w:rsidP="00E23E40">
      <w:pPr>
        <w:numPr>
          <w:ilvl w:val="0"/>
          <w:numId w:val="12"/>
        </w:numPr>
      </w:pPr>
      <w:r w:rsidRPr="00366A41">
        <w:t>Массовый.</w:t>
      </w:r>
    </w:p>
    <w:p w:rsidR="00E23E40" w:rsidRPr="00366A41" w:rsidRDefault="00E23E40" w:rsidP="00240289">
      <w:r w:rsidRPr="00366A41">
        <w:lastRenderedPageBreak/>
        <w:t>Виды оздоровительного бега</w:t>
      </w:r>
      <w:r w:rsidR="00240289">
        <w:t>: б</w:t>
      </w:r>
      <w:r w:rsidRPr="00366A41">
        <w:t>ег</w:t>
      </w:r>
      <w:r w:rsidR="00240289">
        <w:t xml:space="preserve"> с аэробной пульсовой нагрузкой, бег трусцой, интервальный бег, с</w:t>
      </w:r>
      <w:r w:rsidRPr="00366A41">
        <w:t>принтерский бег.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rStyle w:val="af5"/>
          <w:sz w:val="28"/>
          <w:szCs w:val="28"/>
        </w:rPr>
        <w:t>Бег с аэробной нагрузкой</w:t>
      </w:r>
      <w:r w:rsidRPr="00366A41">
        <w:rPr>
          <w:sz w:val="28"/>
          <w:szCs w:val="28"/>
        </w:rPr>
        <w:t xml:space="preserve"> предполагает контроль над пульсом, удары которого должны находиться в диапазоне (115-125 ударов в минуту). Хорошо подготовленный человек может бегать в таком темпе достаточно продолжительное время. 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rStyle w:val="af5"/>
          <w:sz w:val="28"/>
          <w:szCs w:val="28"/>
        </w:rPr>
        <w:t>Бег трусцой</w:t>
      </w:r>
      <w:r w:rsidRPr="00366A41">
        <w:rPr>
          <w:sz w:val="28"/>
          <w:szCs w:val="28"/>
        </w:rPr>
        <w:t xml:space="preserve"> активно используется в качестве упражнения для ежедневных тренировок. Бег трусцой отличается умеренностью темпа (7-9 км/час) и не слишком широкими шагами. 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366A41">
        <w:rPr>
          <w:rStyle w:val="af5"/>
          <w:sz w:val="28"/>
          <w:szCs w:val="28"/>
        </w:rPr>
        <w:t>Интервальный бег</w:t>
      </w:r>
      <w:r w:rsidRPr="00366A41">
        <w:rPr>
          <w:sz w:val="28"/>
          <w:szCs w:val="28"/>
        </w:rPr>
        <w:t xml:space="preserve"> предполагает быстрое увеличение темпа на коротком участке дистанции, а затем снижение до восстановительного темпа. На восстановительном участке частота пульса должна опуститься до 120 ударов в минуту, а дыхание должно стать легким. Интервальный бег практикуют уже опытные бегуны</w:t>
      </w:r>
      <w:r w:rsidRPr="00366A41">
        <w:rPr>
          <w:sz w:val="28"/>
          <w:szCs w:val="28"/>
          <w:lang w:val="uk-UA"/>
        </w:rPr>
        <w:t>.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66A41">
        <w:rPr>
          <w:rStyle w:val="af5"/>
          <w:sz w:val="28"/>
          <w:szCs w:val="28"/>
        </w:rPr>
        <w:t>Спринтерский бег</w:t>
      </w:r>
      <w:r w:rsidRPr="00366A41">
        <w:rPr>
          <w:sz w:val="28"/>
          <w:szCs w:val="28"/>
        </w:rPr>
        <w:t xml:space="preserve"> – это бег на короткие дистанции. Главная задача – пробежать отведенный отрезок дистанции максимально быстро. Эффективен спринтерский бег для снижения веса. Не рекомендуется сочетать его с выпадами, становой тягой и приседаниями. Это может привести к растяжению составов из-за слишком высокой нагрузки на них.</w:t>
      </w:r>
    </w:p>
    <w:p w:rsidR="00E23E40" w:rsidRPr="00366A41" w:rsidRDefault="00E23E40" w:rsidP="00E23E40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366A41">
        <w:rPr>
          <w:rStyle w:val="af5"/>
          <w:sz w:val="28"/>
          <w:szCs w:val="28"/>
        </w:rPr>
        <w:t>Фартлек</w:t>
      </w:r>
      <w:proofErr w:type="spellEnd"/>
      <w:r w:rsidRPr="00366A41">
        <w:rPr>
          <w:rStyle w:val="af5"/>
          <w:sz w:val="28"/>
          <w:szCs w:val="28"/>
        </w:rPr>
        <w:t xml:space="preserve"> (перевод со </w:t>
      </w:r>
      <w:proofErr w:type="gramStart"/>
      <w:r w:rsidRPr="00366A41">
        <w:rPr>
          <w:rStyle w:val="af5"/>
          <w:sz w:val="28"/>
          <w:szCs w:val="28"/>
        </w:rPr>
        <w:t>шведского</w:t>
      </w:r>
      <w:proofErr w:type="gramEnd"/>
      <w:r w:rsidRPr="00366A41">
        <w:rPr>
          <w:rStyle w:val="af5"/>
          <w:sz w:val="28"/>
          <w:szCs w:val="28"/>
        </w:rPr>
        <w:t xml:space="preserve"> – игра скоростей)</w:t>
      </w:r>
      <w:r w:rsidRPr="00366A41">
        <w:rPr>
          <w:sz w:val="28"/>
          <w:szCs w:val="28"/>
        </w:rPr>
        <w:t xml:space="preserve">. Методика основана на чередовании скоростей, своего рода, скоростной игре. </w:t>
      </w:r>
      <w:r w:rsidRPr="00366A41">
        <w:rPr>
          <w:sz w:val="28"/>
          <w:szCs w:val="28"/>
          <w:lang w:val="uk-UA"/>
        </w:rPr>
        <w:t>З</w:t>
      </w:r>
      <w:proofErr w:type="spellStart"/>
      <w:r w:rsidRPr="00366A41">
        <w:rPr>
          <w:sz w:val="28"/>
          <w:szCs w:val="28"/>
        </w:rPr>
        <w:t>десь</w:t>
      </w:r>
      <w:proofErr w:type="spellEnd"/>
      <w:r w:rsidRPr="00366A41">
        <w:rPr>
          <w:sz w:val="28"/>
          <w:szCs w:val="28"/>
        </w:rPr>
        <w:t xml:space="preserve"> предусматривается шаг, быстрый темп, медленный, снова шаг и т.д. Никаких остановок не предполагается. Промежутки между отрезками и разница между темпами определяется спонтанно. Полезно для тренировки сердечной мышцы и укрепления голеностопа. Занимаются </w:t>
      </w:r>
      <w:proofErr w:type="spellStart"/>
      <w:r w:rsidRPr="00366A41">
        <w:rPr>
          <w:sz w:val="28"/>
          <w:szCs w:val="28"/>
        </w:rPr>
        <w:t>фартлеком</w:t>
      </w:r>
      <w:proofErr w:type="spellEnd"/>
      <w:r w:rsidRPr="00366A41">
        <w:rPr>
          <w:sz w:val="28"/>
          <w:szCs w:val="28"/>
        </w:rPr>
        <w:t xml:space="preserve"> на естественном покрытии и на беговой дорожке. Такой вид бега способен разнообразить тренировки, внеся в них некий элемент игры.</w:t>
      </w:r>
    </w:p>
    <w:p w:rsidR="00E23E40" w:rsidRPr="00E23E40" w:rsidRDefault="00E23E40" w:rsidP="00E23E40">
      <w:proofErr w:type="spellStart"/>
      <w:r w:rsidRPr="00366A41">
        <w:rPr>
          <w:rStyle w:val="af5"/>
        </w:rPr>
        <w:t>Рогейн</w:t>
      </w:r>
      <w:proofErr w:type="spellEnd"/>
      <w:r w:rsidRPr="00366A41">
        <w:rPr>
          <w:rStyle w:val="af5"/>
        </w:rPr>
        <w:t xml:space="preserve"> – вид бега в команде</w:t>
      </w:r>
      <w:r w:rsidRPr="00366A41">
        <w:t xml:space="preserve">. Сама суть </w:t>
      </w:r>
      <w:proofErr w:type="spellStart"/>
      <w:r w:rsidRPr="00366A41">
        <w:t>рогейна</w:t>
      </w:r>
      <w:proofErr w:type="spellEnd"/>
      <w:r w:rsidRPr="00366A41">
        <w:t xml:space="preserve"> достаточно оригинальна: существуют старт и финиш забега, но конкретный маршрут не проложен. На всем </w:t>
      </w:r>
      <w:r w:rsidRPr="00366A41">
        <w:lastRenderedPageBreak/>
        <w:t>протяжении маршрута расставлены фишки «</w:t>
      </w:r>
      <w:proofErr w:type="spellStart"/>
      <w:r w:rsidRPr="00366A41">
        <w:t>чекпоинты</w:t>
      </w:r>
      <w:proofErr w:type="spellEnd"/>
      <w:r w:rsidRPr="00366A41">
        <w:t>». Основная задача команды, двигаясь от старта к финишу, посетить максимальное большее количество таких точек. Причем прибытие на точку должно осуществляться командой в полном составе, иначе результат не засчитывается. Важно не только быстро бежать, но и максимально грамотно построить маршрут. Время прибытия к финишу лимитировано и за каждую минуту опоздания команду ожидает штраф</w:t>
      </w:r>
      <w:r w:rsidRPr="00366A41">
        <w:rPr>
          <w:rStyle w:val="a6"/>
        </w:rPr>
        <w:footnoteReference w:id="9"/>
      </w:r>
      <w:r w:rsidRPr="00366A41">
        <w:t>.</w:t>
      </w:r>
    </w:p>
    <w:p w:rsidR="00336DD0" w:rsidRPr="00336DD0" w:rsidRDefault="00336DD0" w:rsidP="00336DD0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6DD0">
        <w:rPr>
          <w:sz w:val="28"/>
          <w:szCs w:val="28"/>
        </w:rPr>
        <w:t xml:space="preserve">Польза бега неоценима для здоровья: он дисциплинирует, повышает иммунитет, благотворно влияет на </w:t>
      </w:r>
      <w:proofErr w:type="gramStart"/>
      <w:r w:rsidRPr="00336DD0">
        <w:rPr>
          <w:sz w:val="28"/>
          <w:szCs w:val="28"/>
        </w:rPr>
        <w:t>сердечно-сосудистую</w:t>
      </w:r>
      <w:proofErr w:type="gramEnd"/>
      <w:r w:rsidRPr="00336DD0">
        <w:rPr>
          <w:sz w:val="28"/>
          <w:szCs w:val="28"/>
        </w:rPr>
        <w:t xml:space="preserve"> систему, улучшает настроение, помогает построить красивое телосложение и многое другое.</w:t>
      </w:r>
    </w:p>
    <w:p w:rsidR="00336DD0" w:rsidRPr="00336DD0" w:rsidRDefault="00336DD0" w:rsidP="00336DD0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6DD0">
        <w:rPr>
          <w:sz w:val="28"/>
          <w:szCs w:val="28"/>
        </w:rPr>
        <w:t>Отмечается позитивное влияние бега на состояние здоровья, в особенности на сердце и сосудистую систему: </w:t>
      </w:r>
    </w:p>
    <w:p w:rsidR="00336DD0" w:rsidRPr="00336DD0" w:rsidRDefault="00336DD0" w:rsidP="00336DD0">
      <w:pPr>
        <w:numPr>
          <w:ilvl w:val="0"/>
          <w:numId w:val="16"/>
        </w:numPr>
      </w:pPr>
      <w:r w:rsidRPr="00336DD0">
        <w:rPr>
          <w:rStyle w:val="af5"/>
          <w:rFonts w:eastAsiaTheme="majorEastAsia"/>
        </w:rPr>
        <w:t>Бег снижает артериальное давление и уровень холестерина.</w:t>
      </w:r>
      <w:r w:rsidRPr="00336DD0">
        <w:t xml:space="preserve"> Польза от бега по утрам для сердца: 30-минутный бег несколько раз в неделю помогает снизить уровень липопротеинов низкой плотности (ЛПНП)</w:t>
      </w:r>
      <w:proofErr w:type="gramStart"/>
      <w:r w:rsidRPr="00336DD0">
        <w:t>,«</w:t>
      </w:r>
      <w:proofErr w:type="gramEnd"/>
      <w:r w:rsidRPr="00336DD0">
        <w:t>плохой» тип холестерина, и увеличивает липопротеины высокой плотности (ЛПВП), «хороший» тип холестерина. Высокое артериальное давление также нормализуется благодаря постоянной физической активности.</w:t>
      </w:r>
    </w:p>
    <w:p w:rsidR="00336DD0" w:rsidRPr="00336DD0" w:rsidRDefault="00336DD0" w:rsidP="00336DD0">
      <w:pPr>
        <w:numPr>
          <w:ilvl w:val="0"/>
          <w:numId w:val="16"/>
        </w:numPr>
      </w:pPr>
      <w:r w:rsidRPr="00336DD0">
        <w:rPr>
          <w:rStyle w:val="af5"/>
          <w:rFonts w:eastAsiaTheme="majorEastAsia"/>
        </w:rPr>
        <w:t>Бег укрепляет сердечную мышцу.</w:t>
      </w:r>
      <w:r w:rsidRPr="00336DD0">
        <w:t xml:space="preserve"> Когда вы регулярно тренируете свое сердце, которое является самой важной мышцей тела, бег укрепляет стенки сердца, что увеличивает его общую эффективность.</w:t>
      </w:r>
    </w:p>
    <w:p w:rsidR="00336DD0" w:rsidRPr="00336DD0" w:rsidRDefault="00336DD0" w:rsidP="00336DD0">
      <w:pPr>
        <w:numPr>
          <w:ilvl w:val="0"/>
          <w:numId w:val="16"/>
        </w:numPr>
      </w:pPr>
      <w:r w:rsidRPr="00336DD0">
        <w:rPr>
          <w:rStyle w:val="af5"/>
          <w:rFonts w:eastAsiaTheme="majorEastAsia"/>
        </w:rPr>
        <w:t xml:space="preserve">Бег снижает риск сердечных заболеваний. </w:t>
      </w:r>
      <w:r w:rsidRPr="00336DD0">
        <w:t>Влияние бега на сосуды: бег помогает предотвратить образование тромбов в артериях и кровеносных сосудах. Он также поддерживает здоровый кровоток, давление и холестерин. </w:t>
      </w:r>
    </w:p>
    <w:p w:rsidR="001551A1" w:rsidRPr="008662F6" w:rsidRDefault="007A7B4D" w:rsidP="008E4BA0">
      <w:pPr>
        <w:pStyle w:val="1"/>
      </w:pPr>
      <w:r w:rsidRPr="008662F6">
        <w:t xml:space="preserve">                             </w:t>
      </w:r>
    </w:p>
    <w:p w:rsidR="001551A1" w:rsidRPr="008662F6" w:rsidRDefault="001551A1" w:rsidP="001551A1">
      <w:pPr>
        <w:rPr>
          <w:rFonts w:eastAsiaTheme="majorEastAsia"/>
        </w:rPr>
      </w:pPr>
      <w:r w:rsidRPr="008662F6">
        <w:br w:type="page"/>
      </w:r>
    </w:p>
    <w:p w:rsidR="007A7B4D" w:rsidRDefault="007A7B4D" w:rsidP="008E4BA0">
      <w:pPr>
        <w:pStyle w:val="1"/>
      </w:pPr>
      <w:bookmarkStart w:id="5" w:name="_Toc93855561"/>
      <w:r w:rsidRPr="008662F6">
        <w:lastRenderedPageBreak/>
        <w:t xml:space="preserve">Список </w:t>
      </w:r>
      <w:r w:rsidR="00AD0619">
        <w:t xml:space="preserve">использованной </w:t>
      </w:r>
      <w:r w:rsidRPr="008662F6">
        <w:t>литературы</w:t>
      </w:r>
      <w:bookmarkEnd w:id="5"/>
    </w:p>
    <w:p w:rsidR="00B60AD7" w:rsidRDefault="00B60AD7" w:rsidP="00B60AD7"/>
    <w:p w:rsidR="00657E2A" w:rsidRPr="00657E2A" w:rsidRDefault="00B60AD7" w:rsidP="00657E2A">
      <w:pPr>
        <w:pStyle w:val="ab"/>
        <w:numPr>
          <w:ilvl w:val="0"/>
          <w:numId w:val="18"/>
        </w:numPr>
      </w:pPr>
      <w:r w:rsidRPr="00657E2A">
        <w:rPr>
          <w:kern w:val="36"/>
        </w:rPr>
        <w:t>Виды бега и их особенности [электронный ресурс].– Режим доступа: https://startdnipro.com/use</w:t>
      </w:r>
      <w:r w:rsidR="00657E2A">
        <w:rPr>
          <w:kern w:val="36"/>
        </w:rPr>
        <w:t xml:space="preserve">ful/vidy-bega-i-ih-osobennosti </w:t>
      </w:r>
    </w:p>
    <w:p w:rsidR="00B60AD7" w:rsidRPr="00657E2A" w:rsidRDefault="00B60AD7" w:rsidP="00657E2A">
      <w:pPr>
        <w:pStyle w:val="ab"/>
        <w:numPr>
          <w:ilvl w:val="0"/>
          <w:numId w:val="18"/>
        </w:numPr>
      </w:pPr>
      <w:proofErr w:type="spellStart"/>
      <w:r w:rsidRPr="00657E2A">
        <w:t>Городилин</w:t>
      </w:r>
      <w:proofErr w:type="spellEnd"/>
      <w:r w:rsidRPr="00657E2A">
        <w:t xml:space="preserve"> С.К. Физическое воспитание студентов: Тексты лекций / </w:t>
      </w:r>
      <w:proofErr w:type="spellStart"/>
      <w:r w:rsidRPr="00657E2A">
        <w:t>С.К.Городилин</w:t>
      </w:r>
      <w:proofErr w:type="spellEnd"/>
      <w:r w:rsidRPr="00657E2A">
        <w:t xml:space="preserve">, </w:t>
      </w:r>
      <w:proofErr w:type="spellStart"/>
      <w:r w:rsidRPr="00657E2A">
        <w:t>В.В.Руденик</w:t>
      </w:r>
      <w:proofErr w:type="spellEnd"/>
      <w:r w:rsidRPr="00657E2A">
        <w:t xml:space="preserve">. – Гродно: </w:t>
      </w:r>
      <w:proofErr w:type="spellStart"/>
      <w:r w:rsidRPr="00657E2A">
        <w:t>ГрГУ</w:t>
      </w:r>
      <w:proofErr w:type="spellEnd"/>
      <w:r w:rsidRPr="00657E2A">
        <w:t>, 2002. – 83 с.</w:t>
      </w:r>
    </w:p>
    <w:p w:rsidR="00B60AD7" w:rsidRPr="00657E2A" w:rsidRDefault="00B60AD7" w:rsidP="00657E2A">
      <w:pPr>
        <w:pStyle w:val="ad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657E2A">
        <w:rPr>
          <w:sz w:val="28"/>
          <w:szCs w:val="28"/>
        </w:rPr>
        <w:t xml:space="preserve">Ковальчук А.Л. Признаки гиподинамии и причины ее возникновения / А.Л. Ковальчук // Здоровье для всех Материалы VII международной научно-практической конференции, посвященной 10-летию факультета организации здорового образа жизни. Редколлегия: К.К. </w:t>
      </w:r>
      <w:proofErr w:type="spellStart"/>
      <w:r w:rsidRPr="00657E2A">
        <w:rPr>
          <w:sz w:val="28"/>
          <w:szCs w:val="28"/>
        </w:rPr>
        <w:t>Шебеко</w:t>
      </w:r>
      <w:proofErr w:type="spellEnd"/>
      <w:r w:rsidRPr="00657E2A">
        <w:rPr>
          <w:sz w:val="28"/>
          <w:szCs w:val="28"/>
        </w:rPr>
        <w:t xml:space="preserve"> [и др.]. – 2017. – С. 313-315.</w:t>
      </w:r>
    </w:p>
    <w:p w:rsidR="00B60AD7" w:rsidRPr="00657E2A" w:rsidRDefault="00B60AD7" w:rsidP="00657E2A">
      <w:pPr>
        <w:pStyle w:val="ad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657E2A">
        <w:rPr>
          <w:sz w:val="28"/>
          <w:szCs w:val="28"/>
        </w:rPr>
        <w:t xml:space="preserve">Матвеева А.Е. Влияние на организм недостаточной двигательной активности / А.Е. Матвеева, Р.Х. </w:t>
      </w:r>
      <w:proofErr w:type="spellStart"/>
      <w:r w:rsidRPr="00657E2A">
        <w:rPr>
          <w:sz w:val="28"/>
          <w:szCs w:val="28"/>
        </w:rPr>
        <w:t>Бекмансуров</w:t>
      </w:r>
      <w:proofErr w:type="spellEnd"/>
      <w:r w:rsidRPr="00657E2A">
        <w:rPr>
          <w:sz w:val="28"/>
          <w:szCs w:val="28"/>
        </w:rPr>
        <w:t xml:space="preserve"> // Приоритетные научные направления: от теории к практике сборник материалов XXXVII Международной научно-практической конференции. – 2017. – С. 43-47.</w:t>
      </w:r>
    </w:p>
    <w:p w:rsidR="00B60AD7" w:rsidRPr="00657E2A" w:rsidRDefault="00B60AD7" w:rsidP="00657E2A">
      <w:pPr>
        <w:pStyle w:val="ad"/>
        <w:numPr>
          <w:ilvl w:val="0"/>
          <w:numId w:val="18"/>
        </w:numPr>
        <w:spacing w:line="360" w:lineRule="auto"/>
        <w:rPr>
          <w:sz w:val="28"/>
          <w:szCs w:val="28"/>
        </w:rPr>
      </w:pPr>
      <w:proofErr w:type="spellStart"/>
      <w:r w:rsidRPr="00657E2A">
        <w:rPr>
          <w:sz w:val="28"/>
          <w:szCs w:val="28"/>
        </w:rPr>
        <w:t>Потапчук</w:t>
      </w:r>
      <w:proofErr w:type="spellEnd"/>
      <w:r w:rsidRPr="00657E2A">
        <w:rPr>
          <w:sz w:val="28"/>
          <w:szCs w:val="28"/>
        </w:rPr>
        <w:t xml:space="preserve"> А.А. Осанка и физическое развитие детей: программы диагностики и коррекции нарушений / А.А. </w:t>
      </w:r>
      <w:proofErr w:type="spellStart"/>
      <w:r w:rsidRPr="00657E2A">
        <w:rPr>
          <w:sz w:val="28"/>
          <w:szCs w:val="28"/>
        </w:rPr>
        <w:t>Потапчук</w:t>
      </w:r>
      <w:proofErr w:type="spellEnd"/>
      <w:r w:rsidRPr="00657E2A">
        <w:rPr>
          <w:sz w:val="28"/>
          <w:szCs w:val="28"/>
        </w:rPr>
        <w:t xml:space="preserve">, М.Д. </w:t>
      </w:r>
      <w:proofErr w:type="spellStart"/>
      <w:r w:rsidRPr="00657E2A">
        <w:rPr>
          <w:sz w:val="28"/>
          <w:szCs w:val="28"/>
        </w:rPr>
        <w:t>Дидур</w:t>
      </w:r>
      <w:proofErr w:type="spellEnd"/>
      <w:r w:rsidRPr="00657E2A">
        <w:rPr>
          <w:sz w:val="28"/>
          <w:szCs w:val="28"/>
        </w:rPr>
        <w:t>. – СПб</w:t>
      </w:r>
      <w:proofErr w:type="gramStart"/>
      <w:r w:rsidRPr="00657E2A">
        <w:rPr>
          <w:sz w:val="28"/>
          <w:szCs w:val="28"/>
        </w:rPr>
        <w:t xml:space="preserve">.: </w:t>
      </w:r>
      <w:proofErr w:type="gramEnd"/>
      <w:r w:rsidRPr="00657E2A">
        <w:rPr>
          <w:sz w:val="28"/>
          <w:szCs w:val="28"/>
        </w:rPr>
        <w:t>Речь, 2011. – С. 45.</w:t>
      </w:r>
    </w:p>
    <w:p w:rsidR="00B60AD7" w:rsidRPr="00657E2A" w:rsidRDefault="00B60AD7" w:rsidP="00657E2A">
      <w:pPr>
        <w:pStyle w:val="ab"/>
        <w:numPr>
          <w:ilvl w:val="0"/>
          <w:numId w:val="18"/>
        </w:numPr>
      </w:pPr>
      <w:r w:rsidRPr="00657E2A">
        <w:t xml:space="preserve">Суворов Г.А. Физические факторы и стресс / Г.А. Суворов  и др. //  Медицина труда и </w:t>
      </w:r>
      <w:proofErr w:type="spellStart"/>
      <w:r w:rsidRPr="00657E2A">
        <w:t>промышл</w:t>
      </w:r>
      <w:proofErr w:type="spellEnd"/>
      <w:r w:rsidRPr="00657E2A">
        <w:t>. экология . – 2002.– № 8.– С.1-5.</w:t>
      </w:r>
    </w:p>
    <w:p w:rsidR="00B60AD7" w:rsidRPr="00657E2A" w:rsidRDefault="00B60AD7" w:rsidP="00657E2A">
      <w:pPr>
        <w:pStyle w:val="12"/>
        <w:numPr>
          <w:ilvl w:val="0"/>
          <w:numId w:val="18"/>
        </w:numPr>
        <w:spacing w:line="360" w:lineRule="auto"/>
        <w:rPr>
          <w:rFonts w:eastAsia="Batang"/>
          <w:sz w:val="28"/>
          <w:szCs w:val="28"/>
        </w:rPr>
      </w:pPr>
      <w:r w:rsidRPr="00657E2A">
        <w:rPr>
          <w:rFonts w:eastAsia="Batang"/>
          <w:sz w:val="28"/>
          <w:szCs w:val="28"/>
        </w:rPr>
        <w:t xml:space="preserve">Чумаков Б. Н. </w:t>
      </w:r>
      <w:proofErr w:type="spellStart"/>
      <w:r w:rsidRPr="00657E2A">
        <w:rPr>
          <w:rFonts w:eastAsia="Batang"/>
          <w:sz w:val="28"/>
          <w:szCs w:val="28"/>
        </w:rPr>
        <w:t>Валеология</w:t>
      </w:r>
      <w:proofErr w:type="spellEnd"/>
      <w:r w:rsidRPr="00657E2A">
        <w:rPr>
          <w:rFonts w:eastAsia="Batang"/>
          <w:sz w:val="28"/>
          <w:szCs w:val="28"/>
        </w:rPr>
        <w:t>: Учеб</w:t>
      </w:r>
      <w:proofErr w:type="gramStart"/>
      <w:r w:rsidRPr="00657E2A">
        <w:rPr>
          <w:rFonts w:eastAsia="Batang"/>
          <w:sz w:val="28"/>
          <w:szCs w:val="28"/>
        </w:rPr>
        <w:t>.</w:t>
      </w:r>
      <w:proofErr w:type="gramEnd"/>
      <w:r w:rsidRPr="00657E2A">
        <w:rPr>
          <w:rFonts w:eastAsia="Batang"/>
          <w:sz w:val="28"/>
          <w:szCs w:val="28"/>
        </w:rPr>
        <w:t xml:space="preserve"> </w:t>
      </w:r>
      <w:proofErr w:type="gramStart"/>
      <w:r w:rsidRPr="00657E2A">
        <w:rPr>
          <w:rFonts w:eastAsia="Batang"/>
          <w:sz w:val="28"/>
          <w:szCs w:val="28"/>
        </w:rPr>
        <w:t>п</w:t>
      </w:r>
      <w:proofErr w:type="gramEnd"/>
      <w:r w:rsidRPr="00657E2A">
        <w:rPr>
          <w:rFonts w:eastAsia="Batang"/>
          <w:sz w:val="28"/>
          <w:szCs w:val="28"/>
        </w:rPr>
        <w:t>особие</w:t>
      </w:r>
      <w:r w:rsidR="00657E2A" w:rsidRPr="00657E2A">
        <w:rPr>
          <w:rFonts w:eastAsia="Batang"/>
          <w:sz w:val="28"/>
          <w:szCs w:val="28"/>
        </w:rPr>
        <w:t xml:space="preserve"> / Б.Н. Чумаков</w:t>
      </w:r>
      <w:r w:rsidRPr="00657E2A">
        <w:rPr>
          <w:rFonts w:eastAsia="Batang"/>
          <w:sz w:val="28"/>
          <w:szCs w:val="28"/>
        </w:rPr>
        <w:t>. − М.: Педагогическое общество России, 2000 . − С.162.</w:t>
      </w:r>
    </w:p>
    <w:p w:rsidR="00B60AD7" w:rsidRPr="00657E2A" w:rsidRDefault="00B60AD7" w:rsidP="00B60AD7">
      <w:pPr>
        <w:pStyle w:val="ad"/>
        <w:spacing w:line="360" w:lineRule="auto"/>
        <w:rPr>
          <w:sz w:val="28"/>
          <w:szCs w:val="28"/>
        </w:rPr>
      </w:pPr>
    </w:p>
    <w:p w:rsidR="00B60AD7" w:rsidRDefault="00B60AD7" w:rsidP="00B60AD7"/>
    <w:p w:rsidR="00B60AD7" w:rsidRDefault="00B60AD7" w:rsidP="00B60AD7"/>
    <w:p w:rsidR="00C464EF" w:rsidRPr="008662F6" w:rsidRDefault="00C464EF" w:rsidP="00C464EF">
      <w:pPr>
        <w:ind w:firstLine="0"/>
      </w:pPr>
    </w:p>
    <w:sectPr w:rsidR="00C464EF" w:rsidRPr="008662F6" w:rsidSect="0021489A">
      <w:footerReference w:type="default" r:id="rId11"/>
      <w:footerReference w:type="first" r:id="rId12"/>
      <w:pgSz w:w="11906" w:h="16838"/>
      <w:pgMar w:top="1134" w:right="567" w:bottom="1474" w:left="1418" w:header="680" w:footer="1134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A3" w:rsidRDefault="00672BA3" w:rsidP="009403FB">
      <w:pPr>
        <w:spacing w:line="240" w:lineRule="auto"/>
      </w:pPr>
      <w:r>
        <w:separator/>
      </w:r>
    </w:p>
  </w:endnote>
  <w:endnote w:type="continuationSeparator" w:id="0">
    <w:p w:rsidR="00672BA3" w:rsidRDefault="00672BA3" w:rsidP="00940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73954"/>
      <w:docPartObj>
        <w:docPartGallery w:val="Page Numbers (Bottom of Page)"/>
        <w:docPartUnique/>
      </w:docPartObj>
    </w:sdtPr>
    <w:sdtEndPr/>
    <w:sdtContent>
      <w:p w:rsidR="00A95C61" w:rsidRDefault="003833F8" w:rsidP="0021489A">
        <w:pPr>
          <w:pStyle w:val="a9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93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95C61" w:rsidRDefault="00A95C6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61" w:rsidRDefault="00A95C61" w:rsidP="0021489A">
    <w:pPr>
      <w:pStyle w:val="a9"/>
      <w:ind w:firstLine="14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A3" w:rsidRDefault="00672BA3" w:rsidP="009403FB">
      <w:pPr>
        <w:spacing w:line="240" w:lineRule="auto"/>
      </w:pPr>
      <w:r>
        <w:separator/>
      </w:r>
    </w:p>
  </w:footnote>
  <w:footnote w:type="continuationSeparator" w:id="0">
    <w:p w:rsidR="00672BA3" w:rsidRDefault="00672BA3" w:rsidP="009403FB">
      <w:pPr>
        <w:spacing w:line="240" w:lineRule="auto"/>
      </w:pPr>
      <w:r>
        <w:continuationSeparator/>
      </w:r>
    </w:p>
  </w:footnote>
  <w:footnote w:id="1">
    <w:p w:rsidR="000779DC" w:rsidRPr="00076F61" w:rsidRDefault="00DA25D9" w:rsidP="00076F61">
      <w:pPr>
        <w:pStyle w:val="ad"/>
        <w:ind w:firstLine="0"/>
      </w:pPr>
      <w:r w:rsidRPr="00076F61">
        <w:rPr>
          <w:rStyle w:val="a6"/>
        </w:rPr>
        <w:footnoteRef/>
      </w:r>
      <w:r w:rsidR="000779DC" w:rsidRPr="00076F61">
        <w:t xml:space="preserve">Матвеева А.Е. Влияние на организм недостаточной двигательной активности / А.Е. Матвеева, Р.Х. </w:t>
      </w:r>
      <w:proofErr w:type="spellStart"/>
      <w:r w:rsidR="000779DC" w:rsidRPr="00076F61">
        <w:t>Бекмансуров</w:t>
      </w:r>
      <w:proofErr w:type="spellEnd"/>
      <w:r w:rsidR="000779DC" w:rsidRPr="00076F61">
        <w:t xml:space="preserve"> // Приоритетные научные направления: от теории к практике сборник материалов XXXVII Международной научно-практической конференции. – 2017. – С. 43-47.</w:t>
      </w:r>
    </w:p>
    <w:p w:rsidR="00DA25D9" w:rsidRPr="00076F61" w:rsidRDefault="00DA25D9" w:rsidP="00076F61">
      <w:pPr>
        <w:pStyle w:val="a4"/>
      </w:pPr>
    </w:p>
  </w:footnote>
  <w:footnote w:id="2">
    <w:p w:rsidR="00711E7D" w:rsidRPr="00076F61" w:rsidRDefault="00711E7D" w:rsidP="00076F61">
      <w:pPr>
        <w:pStyle w:val="ad"/>
        <w:ind w:firstLine="0"/>
      </w:pPr>
      <w:r w:rsidRPr="00076F61">
        <w:rPr>
          <w:rStyle w:val="a6"/>
        </w:rPr>
        <w:footnoteRef/>
      </w:r>
      <w:r w:rsidRPr="00076F61">
        <w:t xml:space="preserve">Ковальчук А.Л. Признаки гиподинамии и причины ее возникновения / А.Л. Ковальчук // Здоровье для всех Материалы VII международной научно-практической конференции, посвященной 10-летию факультета организации здорового образа жизни. Редколлегия: К.К. </w:t>
      </w:r>
      <w:proofErr w:type="spellStart"/>
      <w:r w:rsidRPr="00076F61">
        <w:t>Шебеко</w:t>
      </w:r>
      <w:proofErr w:type="spellEnd"/>
      <w:r w:rsidRPr="00076F61">
        <w:t xml:space="preserve"> [и др.]. – 2017. – С. 313-315.</w:t>
      </w:r>
    </w:p>
  </w:footnote>
  <w:footnote w:id="3">
    <w:p w:rsidR="001B2462" w:rsidRPr="00076F61" w:rsidRDefault="001B2462" w:rsidP="00076F61">
      <w:pPr>
        <w:pStyle w:val="a4"/>
        <w:ind w:firstLine="0"/>
      </w:pPr>
      <w:r w:rsidRPr="00076F61">
        <w:rPr>
          <w:rStyle w:val="a6"/>
        </w:rPr>
        <w:footnoteRef/>
      </w:r>
      <w:proofErr w:type="spellStart"/>
      <w:r w:rsidRPr="00076F61">
        <w:t>Потапчук</w:t>
      </w:r>
      <w:proofErr w:type="spellEnd"/>
      <w:r w:rsidRPr="00076F61">
        <w:t xml:space="preserve"> А.А. Осанка и физическое развитие детей: программы диагностики и коррекции нарушений / А.А. </w:t>
      </w:r>
      <w:proofErr w:type="spellStart"/>
      <w:r w:rsidRPr="00076F61">
        <w:t>Потапчук</w:t>
      </w:r>
      <w:proofErr w:type="spellEnd"/>
      <w:r w:rsidRPr="00076F61">
        <w:t xml:space="preserve">, М.Д. </w:t>
      </w:r>
      <w:proofErr w:type="spellStart"/>
      <w:r w:rsidRPr="00076F61">
        <w:t>Дидур</w:t>
      </w:r>
      <w:proofErr w:type="spellEnd"/>
      <w:r w:rsidRPr="00076F61">
        <w:t>. – СПб</w:t>
      </w:r>
      <w:proofErr w:type="gramStart"/>
      <w:r w:rsidRPr="00076F61">
        <w:t xml:space="preserve">.: </w:t>
      </w:r>
      <w:proofErr w:type="gramEnd"/>
      <w:r w:rsidRPr="00076F61">
        <w:t>Речь, 2011. – С. 45.</w:t>
      </w:r>
    </w:p>
  </w:footnote>
  <w:footnote w:id="4">
    <w:p w:rsidR="00F85709" w:rsidRPr="00076F61" w:rsidRDefault="00F85709" w:rsidP="00076F61">
      <w:pPr>
        <w:pStyle w:val="a4"/>
        <w:ind w:firstLine="0"/>
      </w:pPr>
      <w:r w:rsidRPr="00076F61">
        <w:rPr>
          <w:rStyle w:val="a6"/>
        </w:rPr>
        <w:footnoteRef/>
      </w:r>
      <w:proofErr w:type="spellStart"/>
      <w:r w:rsidR="00AB5806" w:rsidRPr="00076F61">
        <w:t>Потапчук</w:t>
      </w:r>
      <w:proofErr w:type="spellEnd"/>
      <w:r w:rsidR="00AB5806" w:rsidRPr="00076F61">
        <w:t xml:space="preserve"> А.А. Осанка и физическое развитие детей: программы диагностики и коррекции нарушений / А.А. </w:t>
      </w:r>
      <w:proofErr w:type="spellStart"/>
      <w:r w:rsidR="00AB5806" w:rsidRPr="00076F61">
        <w:t>Потапчук</w:t>
      </w:r>
      <w:proofErr w:type="spellEnd"/>
      <w:r w:rsidR="00AB5806" w:rsidRPr="00076F61">
        <w:t xml:space="preserve">, М.Д. </w:t>
      </w:r>
      <w:proofErr w:type="spellStart"/>
      <w:r w:rsidR="00AB5806" w:rsidRPr="00076F61">
        <w:t>Дидур</w:t>
      </w:r>
      <w:proofErr w:type="spellEnd"/>
      <w:r w:rsidR="00AB5806" w:rsidRPr="00076F61">
        <w:t>. – СПб</w:t>
      </w:r>
      <w:proofErr w:type="gramStart"/>
      <w:r w:rsidR="00AB5806" w:rsidRPr="00076F61">
        <w:t xml:space="preserve">.: </w:t>
      </w:r>
      <w:proofErr w:type="gramEnd"/>
      <w:r w:rsidR="00AB5806" w:rsidRPr="00076F61">
        <w:t>Речь, 2011. – С. 45.</w:t>
      </w:r>
    </w:p>
  </w:footnote>
  <w:footnote w:id="5">
    <w:p w:rsidR="004C2F32" w:rsidRPr="00076F61" w:rsidRDefault="004C2F32" w:rsidP="00076F61">
      <w:pPr>
        <w:spacing w:line="240" w:lineRule="auto"/>
        <w:ind w:firstLine="0"/>
        <w:rPr>
          <w:sz w:val="20"/>
          <w:szCs w:val="20"/>
        </w:rPr>
      </w:pPr>
      <w:r w:rsidRPr="00076F61">
        <w:rPr>
          <w:rStyle w:val="a6"/>
          <w:sz w:val="20"/>
          <w:szCs w:val="20"/>
        </w:rPr>
        <w:footnoteRef/>
      </w:r>
      <w:r w:rsidRPr="00076F61">
        <w:rPr>
          <w:sz w:val="20"/>
          <w:szCs w:val="20"/>
        </w:rPr>
        <w:t xml:space="preserve">Суворов Г.А. Физические факторы и стресс / Г.А. Суворов  и др. //  Медицина труда и </w:t>
      </w:r>
      <w:proofErr w:type="spellStart"/>
      <w:r w:rsidRPr="00076F61">
        <w:rPr>
          <w:sz w:val="20"/>
          <w:szCs w:val="20"/>
        </w:rPr>
        <w:t>промышл</w:t>
      </w:r>
      <w:proofErr w:type="spellEnd"/>
      <w:r w:rsidRPr="00076F61">
        <w:rPr>
          <w:sz w:val="20"/>
          <w:szCs w:val="20"/>
        </w:rPr>
        <w:t>. экология . – 2002.– № 8.– С.1-5.</w:t>
      </w:r>
    </w:p>
    <w:p w:rsidR="004C2F32" w:rsidRPr="00076F61" w:rsidRDefault="004C2F32" w:rsidP="00076F61">
      <w:pPr>
        <w:pStyle w:val="a4"/>
      </w:pPr>
    </w:p>
  </w:footnote>
  <w:footnote w:id="6">
    <w:p w:rsidR="004C2F32" w:rsidRPr="00076F61" w:rsidRDefault="004C2F32" w:rsidP="00076F61">
      <w:pPr>
        <w:spacing w:line="240" w:lineRule="auto"/>
        <w:ind w:firstLine="0"/>
        <w:rPr>
          <w:sz w:val="20"/>
          <w:szCs w:val="20"/>
        </w:rPr>
      </w:pPr>
      <w:r w:rsidRPr="00076F61">
        <w:rPr>
          <w:rStyle w:val="a6"/>
          <w:sz w:val="20"/>
          <w:szCs w:val="20"/>
        </w:rPr>
        <w:footnoteRef/>
      </w:r>
      <w:proofErr w:type="spellStart"/>
      <w:r w:rsidRPr="00076F61">
        <w:rPr>
          <w:sz w:val="20"/>
          <w:szCs w:val="20"/>
        </w:rPr>
        <w:t>Городилин</w:t>
      </w:r>
      <w:proofErr w:type="spellEnd"/>
      <w:r w:rsidRPr="00076F61">
        <w:rPr>
          <w:sz w:val="20"/>
          <w:szCs w:val="20"/>
        </w:rPr>
        <w:t xml:space="preserve"> С.К. Физическое воспитание студентов: Тексты лекций / </w:t>
      </w:r>
      <w:proofErr w:type="spellStart"/>
      <w:r w:rsidRPr="00076F61">
        <w:rPr>
          <w:sz w:val="20"/>
          <w:szCs w:val="20"/>
        </w:rPr>
        <w:t>С.К.Городилин</w:t>
      </w:r>
      <w:proofErr w:type="spellEnd"/>
      <w:r w:rsidRPr="00076F61">
        <w:rPr>
          <w:sz w:val="20"/>
          <w:szCs w:val="20"/>
        </w:rPr>
        <w:t xml:space="preserve">, </w:t>
      </w:r>
      <w:proofErr w:type="spellStart"/>
      <w:r w:rsidRPr="00076F61">
        <w:rPr>
          <w:sz w:val="20"/>
          <w:szCs w:val="20"/>
        </w:rPr>
        <w:t>В.В.Руденик</w:t>
      </w:r>
      <w:proofErr w:type="spellEnd"/>
      <w:r w:rsidRPr="00076F61">
        <w:rPr>
          <w:sz w:val="20"/>
          <w:szCs w:val="20"/>
        </w:rPr>
        <w:t xml:space="preserve">. – Гродно: </w:t>
      </w:r>
      <w:proofErr w:type="spellStart"/>
      <w:r w:rsidRPr="00076F61">
        <w:rPr>
          <w:sz w:val="20"/>
          <w:szCs w:val="20"/>
        </w:rPr>
        <w:t>ГрГУ</w:t>
      </w:r>
      <w:proofErr w:type="spellEnd"/>
      <w:r w:rsidRPr="00076F61">
        <w:rPr>
          <w:sz w:val="20"/>
          <w:szCs w:val="20"/>
        </w:rPr>
        <w:t>, 2002. – 83 с.</w:t>
      </w:r>
    </w:p>
  </w:footnote>
  <w:footnote w:id="7">
    <w:p w:rsidR="004C2F32" w:rsidRPr="00076F61" w:rsidRDefault="004C2F32" w:rsidP="00076F61">
      <w:pPr>
        <w:pStyle w:val="12"/>
        <w:spacing w:line="240" w:lineRule="auto"/>
        <w:ind w:firstLine="0"/>
        <w:rPr>
          <w:rFonts w:eastAsia="Batang"/>
        </w:rPr>
      </w:pPr>
      <w:r w:rsidRPr="00076F61">
        <w:rPr>
          <w:rStyle w:val="a6"/>
          <w:rFonts w:eastAsia="Batang"/>
        </w:rPr>
        <w:footnoteRef/>
      </w:r>
      <w:r w:rsidRPr="00076F61">
        <w:rPr>
          <w:rFonts w:eastAsia="Batang"/>
        </w:rPr>
        <w:t xml:space="preserve">Чумаков Б. Н. </w:t>
      </w:r>
      <w:proofErr w:type="spellStart"/>
      <w:r w:rsidRPr="00076F61">
        <w:rPr>
          <w:rFonts w:eastAsia="Batang"/>
        </w:rPr>
        <w:t>Валеология</w:t>
      </w:r>
      <w:proofErr w:type="spellEnd"/>
      <w:r w:rsidRPr="00076F61">
        <w:rPr>
          <w:rFonts w:eastAsia="Batang"/>
        </w:rPr>
        <w:t>: Учеб</w:t>
      </w:r>
      <w:proofErr w:type="gramStart"/>
      <w:r w:rsidRPr="00076F61">
        <w:rPr>
          <w:rFonts w:eastAsia="Batang"/>
        </w:rPr>
        <w:t>.</w:t>
      </w:r>
      <w:proofErr w:type="gramEnd"/>
      <w:r w:rsidRPr="00076F61">
        <w:rPr>
          <w:rFonts w:eastAsia="Batang"/>
        </w:rPr>
        <w:t xml:space="preserve"> </w:t>
      </w:r>
      <w:proofErr w:type="gramStart"/>
      <w:r w:rsidRPr="00076F61">
        <w:rPr>
          <w:rFonts w:eastAsia="Batang"/>
        </w:rPr>
        <w:t>п</w:t>
      </w:r>
      <w:proofErr w:type="gramEnd"/>
      <w:r w:rsidRPr="00076F61">
        <w:rPr>
          <w:rFonts w:eastAsia="Batang"/>
        </w:rPr>
        <w:t>особие. − М.: Педагогическое общество России, 2000 . − С.162.</w:t>
      </w:r>
    </w:p>
  </w:footnote>
  <w:footnote w:id="8">
    <w:p w:rsidR="00E23E40" w:rsidRPr="00076F61" w:rsidRDefault="00E23E40" w:rsidP="00076F61">
      <w:pPr>
        <w:spacing w:line="240" w:lineRule="auto"/>
        <w:ind w:firstLine="0"/>
        <w:rPr>
          <w:kern w:val="36"/>
          <w:sz w:val="20"/>
          <w:szCs w:val="20"/>
        </w:rPr>
      </w:pPr>
      <w:r w:rsidRPr="00076F61">
        <w:rPr>
          <w:rStyle w:val="a6"/>
          <w:sz w:val="20"/>
          <w:szCs w:val="20"/>
        </w:rPr>
        <w:footnoteRef/>
      </w:r>
      <w:r w:rsidRPr="00076F61">
        <w:rPr>
          <w:kern w:val="36"/>
          <w:sz w:val="20"/>
          <w:szCs w:val="20"/>
        </w:rPr>
        <w:t xml:space="preserve">Виды бега и их особенности [электронный ресурс].– Режим доступа: https://startdnipro.com/useful/vidy-bega-i-ih-osobennosti                                                                   </w:t>
      </w:r>
    </w:p>
    <w:p w:rsidR="00E23E40" w:rsidRPr="00076F61" w:rsidRDefault="00E23E40" w:rsidP="00076F61">
      <w:pPr>
        <w:pStyle w:val="a4"/>
      </w:pPr>
    </w:p>
  </w:footnote>
  <w:footnote w:id="9">
    <w:p w:rsidR="00E23E40" w:rsidRPr="00076F61" w:rsidRDefault="00E23E40" w:rsidP="00076F61">
      <w:pPr>
        <w:spacing w:line="240" w:lineRule="auto"/>
        <w:ind w:firstLine="0"/>
        <w:rPr>
          <w:kern w:val="36"/>
          <w:sz w:val="20"/>
          <w:szCs w:val="20"/>
        </w:rPr>
      </w:pPr>
      <w:r w:rsidRPr="00076F61">
        <w:rPr>
          <w:rStyle w:val="a6"/>
          <w:sz w:val="20"/>
          <w:szCs w:val="20"/>
        </w:rPr>
        <w:footnoteRef/>
      </w:r>
      <w:r w:rsidRPr="00076F61">
        <w:rPr>
          <w:kern w:val="36"/>
          <w:sz w:val="20"/>
          <w:szCs w:val="20"/>
        </w:rPr>
        <w:t xml:space="preserve">Виды бега и их особенности [электронный ресурс].– Режим доступа: https://startdnipro.com/useful/vidy-bega-i-ih-osobennosti                                                             </w:t>
      </w:r>
    </w:p>
    <w:p w:rsidR="00E23E40" w:rsidRPr="00076F61" w:rsidRDefault="00E23E40" w:rsidP="00076F61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2C8"/>
    <w:multiLevelType w:val="hybridMultilevel"/>
    <w:tmpl w:val="35C8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3A53"/>
    <w:multiLevelType w:val="multilevel"/>
    <w:tmpl w:val="9EF2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C20E6"/>
    <w:multiLevelType w:val="hybridMultilevel"/>
    <w:tmpl w:val="BDC482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54ED9"/>
    <w:multiLevelType w:val="multilevel"/>
    <w:tmpl w:val="65E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269E"/>
    <w:multiLevelType w:val="hybridMultilevel"/>
    <w:tmpl w:val="837CC8FE"/>
    <w:lvl w:ilvl="0" w:tplc="F0E87E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7E2F1A"/>
    <w:multiLevelType w:val="hybridMultilevel"/>
    <w:tmpl w:val="61463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A5B43"/>
    <w:multiLevelType w:val="multilevel"/>
    <w:tmpl w:val="E1CABD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13567"/>
    <w:multiLevelType w:val="hybridMultilevel"/>
    <w:tmpl w:val="ED964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E5398"/>
    <w:multiLevelType w:val="multilevel"/>
    <w:tmpl w:val="8354CB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5F3410"/>
    <w:multiLevelType w:val="hybridMultilevel"/>
    <w:tmpl w:val="0A0CC9B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46861DF"/>
    <w:multiLevelType w:val="hybridMultilevel"/>
    <w:tmpl w:val="DAC659CC"/>
    <w:lvl w:ilvl="0" w:tplc="F0E87EB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2C0E4170"/>
    <w:multiLevelType w:val="hybridMultilevel"/>
    <w:tmpl w:val="63F644B2"/>
    <w:lvl w:ilvl="0" w:tplc="F0E87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42E67"/>
    <w:multiLevelType w:val="hybridMultilevel"/>
    <w:tmpl w:val="B83205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11D34"/>
    <w:multiLevelType w:val="multilevel"/>
    <w:tmpl w:val="15E086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730D0D"/>
    <w:multiLevelType w:val="multilevel"/>
    <w:tmpl w:val="ABEAAF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3D1232"/>
    <w:multiLevelType w:val="multilevel"/>
    <w:tmpl w:val="585E89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7A4B97"/>
    <w:multiLevelType w:val="multilevel"/>
    <w:tmpl w:val="27D0C4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983AE8"/>
    <w:multiLevelType w:val="hybridMultilevel"/>
    <w:tmpl w:val="4E429A5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15C7C"/>
    <w:multiLevelType w:val="hybridMultilevel"/>
    <w:tmpl w:val="75D00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8"/>
  </w:num>
  <w:num w:numId="13">
    <w:abstractNumId w:val="13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3FB"/>
    <w:rsid w:val="00000695"/>
    <w:rsid w:val="00000CBE"/>
    <w:rsid w:val="0000275D"/>
    <w:rsid w:val="000045DE"/>
    <w:rsid w:val="0000500D"/>
    <w:rsid w:val="000059D2"/>
    <w:rsid w:val="00006066"/>
    <w:rsid w:val="0001023D"/>
    <w:rsid w:val="00011833"/>
    <w:rsid w:val="000118D9"/>
    <w:rsid w:val="00012AFF"/>
    <w:rsid w:val="0001301F"/>
    <w:rsid w:val="00013838"/>
    <w:rsid w:val="00014A9D"/>
    <w:rsid w:val="00014C6E"/>
    <w:rsid w:val="000179EF"/>
    <w:rsid w:val="000205E0"/>
    <w:rsid w:val="00020B67"/>
    <w:rsid w:val="000218F2"/>
    <w:rsid w:val="0002190F"/>
    <w:rsid w:val="00022255"/>
    <w:rsid w:val="000234A1"/>
    <w:rsid w:val="0002371B"/>
    <w:rsid w:val="00024010"/>
    <w:rsid w:val="000240A4"/>
    <w:rsid w:val="0002421B"/>
    <w:rsid w:val="00024868"/>
    <w:rsid w:val="00025483"/>
    <w:rsid w:val="00027C29"/>
    <w:rsid w:val="000302DA"/>
    <w:rsid w:val="000314A7"/>
    <w:rsid w:val="0003276D"/>
    <w:rsid w:val="00033517"/>
    <w:rsid w:val="00034DA8"/>
    <w:rsid w:val="00034DF3"/>
    <w:rsid w:val="00035D2D"/>
    <w:rsid w:val="000375C7"/>
    <w:rsid w:val="00037949"/>
    <w:rsid w:val="00040153"/>
    <w:rsid w:val="00043ED5"/>
    <w:rsid w:val="000440BA"/>
    <w:rsid w:val="00045822"/>
    <w:rsid w:val="00052B00"/>
    <w:rsid w:val="00053B1E"/>
    <w:rsid w:val="00053BB6"/>
    <w:rsid w:val="00054209"/>
    <w:rsid w:val="00056BB0"/>
    <w:rsid w:val="0005750F"/>
    <w:rsid w:val="0005757C"/>
    <w:rsid w:val="000605AE"/>
    <w:rsid w:val="000606FE"/>
    <w:rsid w:val="0006223D"/>
    <w:rsid w:val="000634C5"/>
    <w:rsid w:val="00063611"/>
    <w:rsid w:val="0006509A"/>
    <w:rsid w:val="00065FE9"/>
    <w:rsid w:val="00066B7E"/>
    <w:rsid w:val="00067FCA"/>
    <w:rsid w:val="00070F9C"/>
    <w:rsid w:val="0007154E"/>
    <w:rsid w:val="000719EA"/>
    <w:rsid w:val="00071CC5"/>
    <w:rsid w:val="0007219E"/>
    <w:rsid w:val="000739CC"/>
    <w:rsid w:val="00074298"/>
    <w:rsid w:val="000745C5"/>
    <w:rsid w:val="00075101"/>
    <w:rsid w:val="000753BC"/>
    <w:rsid w:val="000756EA"/>
    <w:rsid w:val="00076F61"/>
    <w:rsid w:val="000779DC"/>
    <w:rsid w:val="00080A72"/>
    <w:rsid w:val="000815B3"/>
    <w:rsid w:val="00083E43"/>
    <w:rsid w:val="000844C1"/>
    <w:rsid w:val="00084F41"/>
    <w:rsid w:val="00085A6F"/>
    <w:rsid w:val="0008605D"/>
    <w:rsid w:val="00086503"/>
    <w:rsid w:val="00086888"/>
    <w:rsid w:val="00086F6F"/>
    <w:rsid w:val="0008700D"/>
    <w:rsid w:val="0009388B"/>
    <w:rsid w:val="00095365"/>
    <w:rsid w:val="000978F8"/>
    <w:rsid w:val="000A03DF"/>
    <w:rsid w:val="000A0426"/>
    <w:rsid w:val="000A210D"/>
    <w:rsid w:val="000A22D0"/>
    <w:rsid w:val="000A3712"/>
    <w:rsid w:val="000A39F6"/>
    <w:rsid w:val="000A3B6D"/>
    <w:rsid w:val="000A4817"/>
    <w:rsid w:val="000A51E3"/>
    <w:rsid w:val="000A5F60"/>
    <w:rsid w:val="000A77DA"/>
    <w:rsid w:val="000A7B27"/>
    <w:rsid w:val="000A7D25"/>
    <w:rsid w:val="000B12B3"/>
    <w:rsid w:val="000B13BF"/>
    <w:rsid w:val="000B1B42"/>
    <w:rsid w:val="000B290A"/>
    <w:rsid w:val="000B2F62"/>
    <w:rsid w:val="000B376D"/>
    <w:rsid w:val="000B4045"/>
    <w:rsid w:val="000B47C0"/>
    <w:rsid w:val="000B6E5F"/>
    <w:rsid w:val="000B6FE7"/>
    <w:rsid w:val="000B734F"/>
    <w:rsid w:val="000C0E19"/>
    <w:rsid w:val="000C167E"/>
    <w:rsid w:val="000C18A9"/>
    <w:rsid w:val="000C262F"/>
    <w:rsid w:val="000C2BA7"/>
    <w:rsid w:val="000C3974"/>
    <w:rsid w:val="000C40BE"/>
    <w:rsid w:val="000C54F5"/>
    <w:rsid w:val="000C5538"/>
    <w:rsid w:val="000C5EB5"/>
    <w:rsid w:val="000C6B7D"/>
    <w:rsid w:val="000C7D07"/>
    <w:rsid w:val="000D01AD"/>
    <w:rsid w:val="000D0840"/>
    <w:rsid w:val="000D1518"/>
    <w:rsid w:val="000D2214"/>
    <w:rsid w:val="000D2E95"/>
    <w:rsid w:val="000D2FE8"/>
    <w:rsid w:val="000D3471"/>
    <w:rsid w:val="000D5030"/>
    <w:rsid w:val="000D5085"/>
    <w:rsid w:val="000D68D4"/>
    <w:rsid w:val="000D7D1A"/>
    <w:rsid w:val="000E1E95"/>
    <w:rsid w:val="000E3B42"/>
    <w:rsid w:val="000E49A0"/>
    <w:rsid w:val="000E49F3"/>
    <w:rsid w:val="000E54F0"/>
    <w:rsid w:val="000E6349"/>
    <w:rsid w:val="000E6660"/>
    <w:rsid w:val="000E6BF0"/>
    <w:rsid w:val="000E79E3"/>
    <w:rsid w:val="000E7CB6"/>
    <w:rsid w:val="000E7F6E"/>
    <w:rsid w:val="000F0AEF"/>
    <w:rsid w:val="000F16C8"/>
    <w:rsid w:val="000F1AA0"/>
    <w:rsid w:val="000F426A"/>
    <w:rsid w:val="000F46D0"/>
    <w:rsid w:val="000F510A"/>
    <w:rsid w:val="000F5B16"/>
    <w:rsid w:val="000F5F76"/>
    <w:rsid w:val="000F61AA"/>
    <w:rsid w:val="000F7753"/>
    <w:rsid w:val="000F7BD9"/>
    <w:rsid w:val="00100611"/>
    <w:rsid w:val="00101CE3"/>
    <w:rsid w:val="001024C0"/>
    <w:rsid w:val="00102B49"/>
    <w:rsid w:val="00102E4A"/>
    <w:rsid w:val="00103DB9"/>
    <w:rsid w:val="00103E6A"/>
    <w:rsid w:val="001045ED"/>
    <w:rsid w:val="00105DAE"/>
    <w:rsid w:val="00106780"/>
    <w:rsid w:val="00106BB1"/>
    <w:rsid w:val="00107A11"/>
    <w:rsid w:val="00110DF1"/>
    <w:rsid w:val="00111CDB"/>
    <w:rsid w:val="00112027"/>
    <w:rsid w:val="001125E6"/>
    <w:rsid w:val="001131D6"/>
    <w:rsid w:val="001138E7"/>
    <w:rsid w:val="00117479"/>
    <w:rsid w:val="00120024"/>
    <w:rsid w:val="001201BF"/>
    <w:rsid w:val="001217F7"/>
    <w:rsid w:val="00122435"/>
    <w:rsid w:val="00122C7A"/>
    <w:rsid w:val="001234E2"/>
    <w:rsid w:val="001237D2"/>
    <w:rsid w:val="00123DB1"/>
    <w:rsid w:val="00124FFE"/>
    <w:rsid w:val="001301BD"/>
    <w:rsid w:val="00130A84"/>
    <w:rsid w:val="0013184A"/>
    <w:rsid w:val="001322A9"/>
    <w:rsid w:val="00133EC3"/>
    <w:rsid w:val="001346AD"/>
    <w:rsid w:val="00134DBC"/>
    <w:rsid w:val="0013521F"/>
    <w:rsid w:val="00135F95"/>
    <w:rsid w:val="00136B80"/>
    <w:rsid w:val="00137DDE"/>
    <w:rsid w:val="0014010E"/>
    <w:rsid w:val="0014113E"/>
    <w:rsid w:val="001413C4"/>
    <w:rsid w:val="001426BF"/>
    <w:rsid w:val="00142CB0"/>
    <w:rsid w:val="001438EB"/>
    <w:rsid w:val="00144248"/>
    <w:rsid w:val="001464AA"/>
    <w:rsid w:val="001504F7"/>
    <w:rsid w:val="001510BD"/>
    <w:rsid w:val="001523B9"/>
    <w:rsid w:val="0015356A"/>
    <w:rsid w:val="001542AF"/>
    <w:rsid w:val="001551A1"/>
    <w:rsid w:val="00155861"/>
    <w:rsid w:val="0015600B"/>
    <w:rsid w:val="001561F0"/>
    <w:rsid w:val="001563EB"/>
    <w:rsid w:val="001567B0"/>
    <w:rsid w:val="00157E78"/>
    <w:rsid w:val="001601DE"/>
    <w:rsid w:val="001608B6"/>
    <w:rsid w:val="00161D69"/>
    <w:rsid w:val="001631B5"/>
    <w:rsid w:val="00163C19"/>
    <w:rsid w:val="00164667"/>
    <w:rsid w:val="00164D42"/>
    <w:rsid w:val="0016529D"/>
    <w:rsid w:val="00165570"/>
    <w:rsid w:val="00165858"/>
    <w:rsid w:val="00165EAE"/>
    <w:rsid w:val="00166B96"/>
    <w:rsid w:val="00166E38"/>
    <w:rsid w:val="00167267"/>
    <w:rsid w:val="00170047"/>
    <w:rsid w:val="00171221"/>
    <w:rsid w:val="00171381"/>
    <w:rsid w:val="0017240F"/>
    <w:rsid w:val="00172C81"/>
    <w:rsid w:val="00172CF9"/>
    <w:rsid w:val="00172E5F"/>
    <w:rsid w:val="00175E1F"/>
    <w:rsid w:val="001764C1"/>
    <w:rsid w:val="00176ADE"/>
    <w:rsid w:val="00176C1F"/>
    <w:rsid w:val="00177496"/>
    <w:rsid w:val="00180EA7"/>
    <w:rsid w:val="0018131F"/>
    <w:rsid w:val="0018308D"/>
    <w:rsid w:val="00183881"/>
    <w:rsid w:val="00186ECA"/>
    <w:rsid w:val="00191744"/>
    <w:rsid w:val="00193940"/>
    <w:rsid w:val="001942E3"/>
    <w:rsid w:val="00194FD6"/>
    <w:rsid w:val="00195D59"/>
    <w:rsid w:val="00196972"/>
    <w:rsid w:val="00196F75"/>
    <w:rsid w:val="001A00BC"/>
    <w:rsid w:val="001A04E7"/>
    <w:rsid w:val="001A18FF"/>
    <w:rsid w:val="001A2C85"/>
    <w:rsid w:val="001A2E62"/>
    <w:rsid w:val="001A4921"/>
    <w:rsid w:val="001A568F"/>
    <w:rsid w:val="001B0C95"/>
    <w:rsid w:val="001B17D7"/>
    <w:rsid w:val="001B1A41"/>
    <w:rsid w:val="001B2363"/>
    <w:rsid w:val="001B2462"/>
    <w:rsid w:val="001B393F"/>
    <w:rsid w:val="001B41A8"/>
    <w:rsid w:val="001B4AE1"/>
    <w:rsid w:val="001B5B41"/>
    <w:rsid w:val="001B6346"/>
    <w:rsid w:val="001C0709"/>
    <w:rsid w:val="001C19DB"/>
    <w:rsid w:val="001C30B8"/>
    <w:rsid w:val="001C4000"/>
    <w:rsid w:val="001C40BC"/>
    <w:rsid w:val="001C4E32"/>
    <w:rsid w:val="001C5CB8"/>
    <w:rsid w:val="001C5D13"/>
    <w:rsid w:val="001C64C1"/>
    <w:rsid w:val="001C73EF"/>
    <w:rsid w:val="001C7541"/>
    <w:rsid w:val="001C7868"/>
    <w:rsid w:val="001C7942"/>
    <w:rsid w:val="001C7995"/>
    <w:rsid w:val="001C7D59"/>
    <w:rsid w:val="001D00B8"/>
    <w:rsid w:val="001D0752"/>
    <w:rsid w:val="001D1AFF"/>
    <w:rsid w:val="001D1BBF"/>
    <w:rsid w:val="001D1EC5"/>
    <w:rsid w:val="001D228F"/>
    <w:rsid w:val="001D3625"/>
    <w:rsid w:val="001D3886"/>
    <w:rsid w:val="001D5C53"/>
    <w:rsid w:val="001D6823"/>
    <w:rsid w:val="001E1DCA"/>
    <w:rsid w:val="001E3897"/>
    <w:rsid w:val="001E3A25"/>
    <w:rsid w:val="001E619B"/>
    <w:rsid w:val="001E7844"/>
    <w:rsid w:val="001E7A2C"/>
    <w:rsid w:val="001E7E5D"/>
    <w:rsid w:val="001E7E6C"/>
    <w:rsid w:val="001F0DBC"/>
    <w:rsid w:val="001F1EBC"/>
    <w:rsid w:val="001F293D"/>
    <w:rsid w:val="001F60ED"/>
    <w:rsid w:val="001F65A0"/>
    <w:rsid w:val="00201019"/>
    <w:rsid w:val="0020113E"/>
    <w:rsid w:val="0020184F"/>
    <w:rsid w:val="00202123"/>
    <w:rsid w:val="00202D87"/>
    <w:rsid w:val="002034BC"/>
    <w:rsid w:val="00203781"/>
    <w:rsid w:val="002039FE"/>
    <w:rsid w:val="00205437"/>
    <w:rsid w:val="00206751"/>
    <w:rsid w:val="00206C4B"/>
    <w:rsid w:val="00207D7D"/>
    <w:rsid w:val="002109D6"/>
    <w:rsid w:val="00210F8F"/>
    <w:rsid w:val="002135FC"/>
    <w:rsid w:val="00213FAF"/>
    <w:rsid w:val="0021489A"/>
    <w:rsid w:val="00214B4F"/>
    <w:rsid w:val="00217490"/>
    <w:rsid w:val="00217CFA"/>
    <w:rsid w:val="00220F39"/>
    <w:rsid w:val="002212BA"/>
    <w:rsid w:val="00221650"/>
    <w:rsid w:val="00221AA7"/>
    <w:rsid w:val="002227D9"/>
    <w:rsid w:val="002233A4"/>
    <w:rsid w:val="002244DC"/>
    <w:rsid w:val="00225944"/>
    <w:rsid w:val="0022739D"/>
    <w:rsid w:val="0022779E"/>
    <w:rsid w:val="00227EFD"/>
    <w:rsid w:val="00231583"/>
    <w:rsid w:val="00231B36"/>
    <w:rsid w:val="00233A55"/>
    <w:rsid w:val="00233D35"/>
    <w:rsid w:val="002357F9"/>
    <w:rsid w:val="00236830"/>
    <w:rsid w:val="00240289"/>
    <w:rsid w:val="00240509"/>
    <w:rsid w:val="00240A22"/>
    <w:rsid w:val="00240D70"/>
    <w:rsid w:val="00241A76"/>
    <w:rsid w:val="00241DCC"/>
    <w:rsid w:val="00241ED5"/>
    <w:rsid w:val="00242B4D"/>
    <w:rsid w:val="00243823"/>
    <w:rsid w:val="0024429F"/>
    <w:rsid w:val="0024430F"/>
    <w:rsid w:val="00244759"/>
    <w:rsid w:val="00246487"/>
    <w:rsid w:val="00246B6E"/>
    <w:rsid w:val="0024711F"/>
    <w:rsid w:val="00247DD6"/>
    <w:rsid w:val="00250565"/>
    <w:rsid w:val="00250C87"/>
    <w:rsid w:val="00250F83"/>
    <w:rsid w:val="00253370"/>
    <w:rsid w:val="00253BCC"/>
    <w:rsid w:val="00254F0A"/>
    <w:rsid w:val="00256C73"/>
    <w:rsid w:val="00260CE3"/>
    <w:rsid w:val="00261CE2"/>
    <w:rsid w:val="00262A57"/>
    <w:rsid w:val="00262BE2"/>
    <w:rsid w:val="00263B8F"/>
    <w:rsid w:val="0026484C"/>
    <w:rsid w:val="00265B2D"/>
    <w:rsid w:val="0026642B"/>
    <w:rsid w:val="00267E09"/>
    <w:rsid w:val="00270A59"/>
    <w:rsid w:val="00270A67"/>
    <w:rsid w:val="002719D2"/>
    <w:rsid w:val="00272615"/>
    <w:rsid w:val="00272E71"/>
    <w:rsid w:val="00273269"/>
    <w:rsid w:val="0027409A"/>
    <w:rsid w:val="0027418B"/>
    <w:rsid w:val="00274229"/>
    <w:rsid w:val="00274825"/>
    <w:rsid w:val="002753A2"/>
    <w:rsid w:val="00275AA4"/>
    <w:rsid w:val="00276B33"/>
    <w:rsid w:val="002772E9"/>
    <w:rsid w:val="002775B5"/>
    <w:rsid w:val="002777B3"/>
    <w:rsid w:val="002810EE"/>
    <w:rsid w:val="00283062"/>
    <w:rsid w:val="002834B3"/>
    <w:rsid w:val="0028406D"/>
    <w:rsid w:val="00284241"/>
    <w:rsid w:val="002842DA"/>
    <w:rsid w:val="00287803"/>
    <w:rsid w:val="00290367"/>
    <w:rsid w:val="002905D2"/>
    <w:rsid w:val="0029244F"/>
    <w:rsid w:val="002926F1"/>
    <w:rsid w:val="00292C3D"/>
    <w:rsid w:val="00292E27"/>
    <w:rsid w:val="00294233"/>
    <w:rsid w:val="00295549"/>
    <w:rsid w:val="002961BD"/>
    <w:rsid w:val="0029662C"/>
    <w:rsid w:val="002A0119"/>
    <w:rsid w:val="002A10C5"/>
    <w:rsid w:val="002A2D09"/>
    <w:rsid w:val="002A2EE3"/>
    <w:rsid w:val="002A39B9"/>
    <w:rsid w:val="002A4210"/>
    <w:rsid w:val="002A5877"/>
    <w:rsid w:val="002A5C88"/>
    <w:rsid w:val="002A67F4"/>
    <w:rsid w:val="002A681A"/>
    <w:rsid w:val="002A7EE0"/>
    <w:rsid w:val="002A7F5C"/>
    <w:rsid w:val="002B01C8"/>
    <w:rsid w:val="002B22FE"/>
    <w:rsid w:val="002B3167"/>
    <w:rsid w:val="002B3F43"/>
    <w:rsid w:val="002B4569"/>
    <w:rsid w:val="002B60C2"/>
    <w:rsid w:val="002C0E25"/>
    <w:rsid w:val="002C193F"/>
    <w:rsid w:val="002C248B"/>
    <w:rsid w:val="002C33C0"/>
    <w:rsid w:val="002C446C"/>
    <w:rsid w:val="002C5A5A"/>
    <w:rsid w:val="002C797C"/>
    <w:rsid w:val="002C7E36"/>
    <w:rsid w:val="002D1DB5"/>
    <w:rsid w:val="002D20F2"/>
    <w:rsid w:val="002D5751"/>
    <w:rsid w:val="002D5F0B"/>
    <w:rsid w:val="002E218E"/>
    <w:rsid w:val="002E2283"/>
    <w:rsid w:val="002E2383"/>
    <w:rsid w:val="002E49ED"/>
    <w:rsid w:val="002E4F13"/>
    <w:rsid w:val="002E5269"/>
    <w:rsid w:val="002E558C"/>
    <w:rsid w:val="002E5CF4"/>
    <w:rsid w:val="002E700D"/>
    <w:rsid w:val="002F0D3C"/>
    <w:rsid w:val="002F205D"/>
    <w:rsid w:val="002F2B2C"/>
    <w:rsid w:val="002F3218"/>
    <w:rsid w:val="002F3C6F"/>
    <w:rsid w:val="002F4595"/>
    <w:rsid w:val="002F4C8E"/>
    <w:rsid w:val="002F4FC2"/>
    <w:rsid w:val="002F59DA"/>
    <w:rsid w:val="00302637"/>
    <w:rsid w:val="003028C9"/>
    <w:rsid w:val="00304DF0"/>
    <w:rsid w:val="00305962"/>
    <w:rsid w:val="00305E33"/>
    <w:rsid w:val="00306964"/>
    <w:rsid w:val="003101F2"/>
    <w:rsid w:val="00311E7B"/>
    <w:rsid w:val="00313CA0"/>
    <w:rsid w:val="00313FBA"/>
    <w:rsid w:val="00314D33"/>
    <w:rsid w:val="00315D6A"/>
    <w:rsid w:val="00315F15"/>
    <w:rsid w:val="00316765"/>
    <w:rsid w:val="0031792A"/>
    <w:rsid w:val="00320188"/>
    <w:rsid w:val="00321385"/>
    <w:rsid w:val="00321434"/>
    <w:rsid w:val="003214B1"/>
    <w:rsid w:val="003214B4"/>
    <w:rsid w:val="00321AC0"/>
    <w:rsid w:val="00322319"/>
    <w:rsid w:val="003223C0"/>
    <w:rsid w:val="003236BD"/>
    <w:rsid w:val="00323A71"/>
    <w:rsid w:val="0032515C"/>
    <w:rsid w:val="003252E3"/>
    <w:rsid w:val="003263DC"/>
    <w:rsid w:val="0032683D"/>
    <w:rsid w:val="00326C00"/>
    <w:rsid w:val="00327669"/>
    <w:rsid w:val="003300D1"/>
    <w:rsid w:val="0033124F"/>
    <w:rsid w:val="00332026"/>
    <w:rsid w:val="00332F31"/>
    <w:rsid w:val="00332F59"/>
    <w:rsid w:val="003343B6"/>
    <w:rsid w:val="00334C49"/>
    <w:rsid w:val="0033674A"/>
    <w:rsid w:val="00336DD0"/>
    <w:rsid w:val="0033710B"/>
    <w:rsid w:val="00340F52"/>
    <w:rsid w:val="003413EC"/>
    <w:rsid w:val="00342A4C"/>
    <w:rsid w:val="00342BEF"/>
    <w:rsid w:val="0034390D"/>
    <w:rsid w:val="00343A12"/>
    <w:rsid w:val="00344F23"/>
    <w:rsid w:val="003460E5"/>
    <w:rsid w:val="00346D4F"/>
    <w:rsid w:val="00346F19"/>
    <w:rsid w:val="00347AD6"/>
    <w:rsid w:val="00347C13"/>
    <w:rsid w:val="0035085E"/>
    <w:rsid w:val="003513C5"/>
    <w:rsid w:val="003532AF"/>
    <w:rsid w:val="00353A24"/>
    <w:rsid w:val="0035494F"/>
    <w:rsid w:val="0035689B"/>
    <w:rsid w:val="003568D6"/>
    <w:rsid w:val="00360448"/>
    <w:rsid w:val="00360B5B"/>
    <w:rsid w:val="00360E84"/>
    <w:rsid w:val="003627D1"/>
    <w:rsid w:val="00362AE2"/>
    <w:rsid w:val="00363C02"/>
    <w:rsid w:val="00364129"/>
    <w:rsid w:val="00364539"/>
    <w:rsid w:val="0036543D"/>
    <w:rsid w:val="00365616"/>
    <w:rsid w:val="00365820"/>
    <w:rsid w:val="00365BD0"/>
    <w:rsid w:val="003664B2"/>
    <w:rsid w:val="00367AA6"/>
    <w:rsid w:val="003708FB"/>
    <w:rsid w:val="0037221B"/>
    <w:rsid w:val="003726B0"/>
    <w:rsid w:val="00372AD8"/>
    <w:rsid w:val="00372BCA"/>
    <w:rsid w:val="0037354B"/>
    <w:rsid w:val="003740E3"/>
    <w:rsid w:val="00374863"/>
    <w:rsid w:val="00374A8E"/>
    <w:rsid w:val="0037515D"/>
    <w:rsid w:val="00375627"/>
    <w:rsid w:val="0037562C"/>
    <w:rsid w:val="0037573D"/>
    <w:rsid w:val="003761FE"/>
    <w:rsid w:val="00376408"/>
    <w:rsid w:val="003805D6"/>
    <w:rsid w:val="00380640"/>
    <w:rsid w:val="003809D0"/>
    <w:rsid w:val="00381866"/>
    <w:rsid w:val="003818C7"/>
    <w:rsid w:val="003823D4"/>
    <w:rsid w:val="0038263B"/>
    <w:rsid w:val="00382E27"/>
    <w:rsid w:val="003833F8"/>
    <w:rsid w:val="00386428"/>
    <w:rsid w:val="00386933"/>
    <w:rsid w:val="00387AEA"/>
    <w:rsid w:val="00387BC7"/>
    <w:rsid w:val="00387D3D"/>
    <w:rsid w:val="00387ED0"/>
    <w:rsid w:val="0039022B"/>
    <w:rsid w:val="003905F1"/>
    <w:rsid w:val="003906B7"/>
    <w:rsid w:val="00390E6E"/>
    <w:rsid w:val="00391348"/>
    <w:rsid w:val="0039242D"/>
    <w:rsid w:val="00392D1B"/>
    <w:rsid w:val="003932F4"/>
    <w:rsid w:val="00394076"/>
    <w:rsid w:val="0039460A"/>
    <w:rsid w:val="003967BD"/>
    <w:rsid w:val="00397ED5"/>
    <w:rsid w:val="003A0F90"/>
    <w:rsid w:val="003A1A19"/>
    <w:rsid w:val="003A291F"/>
    <w:rsid w:val="003A2C4C"/>
    <w:rsid w:val="003A48C3"/>
    <w:rsid w:val="003A4D72"/>
    <w:rsid w:val="003A52CF"/>
    <w:rsid w:val="003A6E87"/>
    <w:rsid w:val="003A6F59"/>
    <w:rsid w:val="003A7067"/>
    <w:rsid w:val="003B1B67"/>
    <w:rsid w:val="003B3C88"/>
    <w:rsid w:val="003B3E6C"/>
    <w:rsid w:val="003B4834"/>
    <w:rsid w:val="003B4996"/>
    <w:rsid w:val="003B4D64"/>
    <w:rsid w:val="003B6731"/>
    <w:rsid w:val="003B6A26"/>
    <w:rsid w:val="003B766D"/>
    <w:rsid w:val="003B7A2A"/>
    <w:rsid w:val="003C0678"/>
    <w:rsid w:val="003C107B"/>
    <w:rsid w:val="003C114A"/>
    <w:rsid w:val="003C287A"/>
    <w:rsid w:val="003C38F7"/>
    <w:rsid w:val="003C3DFF"/>
    <w:rsid w:val="003C40AE"/>
    <w:rsid w:val="003C5E8B"/>
    <w:rsid w:val="003C7BEC"/>
    <w:rsid w:val="003D1052"/>
    <w:rsid w:val="003D1F99"/>
    <w:rsid w:val="003D22D5"/>
    <w:rsid w:val="003D25BF"/>
    <w:rsid w:val="003D400B"/>
    <w:rsid w:val="003D53B2"/>
    <w:rsid w:val="003D5CBE"/>
    <w:rsid w:val="003D6459"/>
    <w:rsid w:val="003D7753"/>
    <w:rsid w:val="003E0BEE"/>
    <w:rsid w:val="003E127D"/>
    <w:rsid w:val="003E1318"/>
    <w:rsid w:val="003E1AE0"/>
    <w:rsid w:val="003E2E82"/>
    <w:rsid w:val="003E3411"/>
    <w:rsid w:val="003E3FEC"/>
    <w:rsid w:val="003E4346"/>
    <w:rsid w:val="003E4F94"/>
    <w:rsid w:val="003E53A3"/>
    <w:rsid w:val="003E5AB4"/>
    <w:rsid w:val="003F067D"/>
    <w:rsid w:val="003F07F4"/>
    <w:rsid w:val="003F1052"/>
    <w:rsid w:val="003F26ED"/>
    <w:rsid w:val="003F2C58"/>
    <w:rsid w:val="003F515B"/>
    <w:rsid w:val="003F7286"/>
    <w:rsid w:val="003F73B6"/>
    <w:rsid w:val="004007DE"/>
    <w:rsid w:val="00401481"/>
    <w:rsid w:val="00402637"/>
    <w:rsid w:val="00404D51"/>
    <w:rsid w:val="0040591C"/>
    <w:rsid w:val="00406BF5"/>
    <w:rsid w:val="004070C0"/>
    <w:rsid w:val="00407AEB"/>
    <w:rsid w:val="00411D9F"/>
    <w:rsid w:val="00412A17"/>
    <w:rsid w:val="004137FD"/>
    <w:rsid w:val="004142DB"/>
    <w:rsid w:val="00415158"/>
    <w:rsid w:val="00415AA7"/>
    <w:rsid w:val="0041671F"/>
    <w:rsid w:val="004167E0"/>
    <w:rsid w:val="00416967"/>
    <w:rsid w:val="00416DE4"/>
    <w:rsid w:val="00423364"/>
    <w:rsid w:val="004249E4"/>
    <w:rsid w:val="004261FB"/>
    <w:rsid w:val="0042710E"/>
    <w:rsid w:val="0043014F"/>
    <w:rsid w:val="00430961"/>
    <w:rsid w:val="00431001"/>
    <w:rsid w:val="00433FF0"/>
    <w:rsid w:val="00434D62"/>
    <w:rsid w:val="0043508A"/>
    <w:rsid w:val="00436580"/>
    <w:rsid w:val="004368B1"/>
    <w:rsid w:val="00443DD9"/>
    <w:rsid w:val="004445C5"/>
    <w:rsid w:val="00445A43"/>
    <w:rsid w:val="00450D86"/>
    <w:rsid w:val="00451F0C"/>
    <w:rsid w:val="00452C18"/>
    <w:rsid w:val="00453358"/>
    <w:rsid w:val="0045479C"/>
    <w:rsid w:val="004550D6"/>
    <w:rsid w:val="00455264"/>
    <w:rsid w:val="004556F3"/>
    <w:rsid w:val="00455BC6"/>
    <w:rsid w:val="00455C40"/>
    <w:rsid w:val="00456107"/>
    <w:rsid w:val="00456BDF"/>
    <w:rsid w:val="004578F2"/>
    <w:rsid w:val="004602E8"/>
    <w:rsid w:val="00460A63"/>
    <w:rsid w:val="00461AC2"/>
    <w:rsid w:val="004639C7"/>
    <w:rsid w:val="00463E6D"/>
    <w:rsid w:val="0046410E"/>
    <w:rsid w:val="00465382"/>
    <w:rsid w:val="00466AC9"/>
    <w:rsid w:val="00471678"/>
    <w:rsid w:val="004719A6"/>
    <w:rsid w:val="00471C0F"/>
    <w:rsid w:val="0047286E"/>
    <w:rsid w:val="00472880"/>
    <w:rsid w:val="00474A1A"/>
    <w:rsid w:val="00475917"/>
    <w:rsid w:val="00475CDE"/>
    <w:rsid w:val="00476122"/>
    <w:rsid w:val="00476700"/>
    <w:rsid w:val="0047700B"/>
    <w:rsid w:val="0047759D"/>
    <w:rsid w:val="00481645"/>
    <w:rsid w:val="004822AF"/>
    <w:rsid w:val="00482829"/>
    <w:rsid w:val="004831DB"/>
    <w:rsid w:val="00483AF7"/>
    <w:rsid w:val="004842DF"/>
    <w:rsid w:val="00484511"/>
    <w:rsid w:val="00486042"/>
    <w:rsid w:val="004869FE"/>
    <w:rsid w:val="00486B4C"/>
    <w:rsid w:val="00487B59"/>
    <w:rsid w:val="00490401"/>
    <w:rsid w:val="00492264"/>
    <w:rsid w:val="00493142"/>
    <w:rsid w:val="00493BD0"/>
    <w:rsid w:val="004970AA"/>
    <w:rsid w:val="004973D9"/>
    <w:rsid w:val="004A04FE"/>
    <w:rsid w:val="004A1166"/>
    <w:rsid w:val="004A1F42"/>
    <w:rsid w:val="004A2B65"/>
    <w:rsid w:val="004A2FE7"/>
    <w:rsid w:val="004A330A"/>
    <w:rsid w:val="004A4CBF"/>
    <w:rsid w:val="004A6662"/>
    <w:rsid w:val="004A6EEA"/>
    <w:rsid w:val="004A778F"/>
    <w:rsid w:val="004B0143"/>
    <w:rsid w:val="004B0985"/>
    <w:rsid w:val="004B1197"/>
    <w:rsid w:val="004B18A4"/>
    <w:rsid w:val="004B1BBE"/>
    <w:rsid w:val="004B2300"/>
    <w:rsid w:val="004B3331"/>
    <w:rsid w:val="004B3405"/>
    <w:rsid w:val="004B3855"/>
    <w:rsid w:val="004B3C68"/>
    <w:rsid w:val="004B42C7"/>
    <w:rsid w:val="004B49AC"/>
    <w:rsid w:val="004B711A"/>
    <w:rsid w:val="004B7628"/>
    <w:rsid w:val="004C0616"/>
    <w:rsid w:val="004C1042"/>
    <w:rsid w:val="004C15FE"/>
    <w:rsid w:val="004C18A7"/>
    <w:rsid w:val="004C1FFB"/>
    <w:rsid w:val="004C2F32"/>
    <w:rsid w:val="004C588D"/>
    <w:rsid w:val="004C5E9F"/>
    <w:rsid w:val="004C6041"/>
    <w:rsid w:val="004C7EB7"/>
    <w:rsid w:val="004D1E50"/>
    <w:rsid w:val="004D1E87"/>
    <w:rsid w:val="004D3A5D"/>
    <w:rsid w:val="004D3DBC"/>
    <w:rsid w:val="004D4082"/>
    <w:rsid w:val="004D68A8"/>
    <w:rsid w:val="004D6FED"/>
    <w:rsid w:val="004E0AD8"/>
    <w:rsid w:val="004E0CF7"/>
    <w:rsid w:val="004E213C"/>
    <w:rsid w:val="004E296A"/>
    <w:rsid w:val="004E3BF4"/>
    <w:rsid w:val="004E548C"/>
    <w:rsid w:val="004E554F"/>
    <w:rsid w:val="004E6A14"/>
    <w:rsid w:val="004E6D38"/>
    <w:rsid w:val="004E70E7"/>
    <w:rsid w:val="004F0274"/>
    <w:rsid w:val="004F04A7"/>
    <w:rsid w:val="004F0741"/>
    <w:rsid w:val="004F0F6A"/>
    <w:rsid w:val="004F3D25"/>
    <w:rsid w:val="004F41BD"/>
    <w:rsid w:val="004F537A"/>
    <w:rsid w:val="004F58DE"/>
    <w:rsid w:val="004F6005"/>
    <w:rsid w:val="004F7B2A"/>
    <w:rsid w:val="00500A30"/>
    <w:rsid w:val="00500EE9"/>
    <w:rsid w:val="00502E14"/>
    <w:rsid w:val="005035E5"/>
    <w:rsid w:val="00504013"/>
    <w:rsid w:val="00507A5F"/>
    <w:rsid w:val="005112DF"/>
    <w:rsid w:val="00511A82"/>
    <w:rsid w:val="00511B08"/>
    <w:rsid w:val="0051378E"/>
    <w:rsid w:val="00514623"/>
    <w:rsid w:val="00515465"/>
    <w:rsid w:val="00516384"/>
    <w:rsid w:val="00516A17"/>
    <w:rsid w:val="00522309"/>
    <w:rsid w:val="00522A8A"/>
    <w:rsid w:val="00524E87"/>
    <w:rsid w:val="005311B5"/>
    <w:rsid w:val="0053198F"/>
    <w:rsid w:val="00531E2C"/>
    <w:rsid w:val="00533E17"/>
    <w:rsid w:val="00533E28"/>
    <w:rsid w:val="0053440F"/>
    <w:rsid w:val="0053527D"/>
    <w:rsid w:val="005352B6"/>
    <w:rsid w:val="005359A1"/>
    <w:rsid w:val="00546D66"/>
    <w:rsid w:val="00546EF6"/>
    <w:rsid w:val="00550462"/>
    <w:rsid w:val="00550472"/>
    <w:rsid w:val="0055068A"/>
    <w:rsid w:val="005508EE"/>
    <w:rsid w:val="00550B0D"/>
    <w:rsid w:val="005530E2"/>
    <w:rsid w:val="00553145"/>
    <w:rsid w:val="00556C04"/>
    <w:rsid w:val="00556F1F"/>
    <w:rsid w:val="005579D3"/>
    <w:rsid w:val="005609F7"/>
    <w:rsid w:val="00561DB1"/>
    <w:rsid w:val="005624AB"/>
    <w:rsid w:val="00562F84"/>
    <w:rsid w:val="00563033"/>
    <w:rsid w:val="0056375E"/>
    <w:rsid w:val="00563C13"/>
    <w:rsid w:val="005643C9"/>
    <w:rsid w:val="005656AB"/>
    <w:rsid w:val="0056629F"/>
    <w:rsid w:val="00567AC2"/>
    <w:rsid w:val="0057035B"/>
    <w:rsid w:val="00571D67"/>
    <w:rsid w:val="00571E31"/>
    <w:rsid w:val="0057235B"/>
    <w:rsid w:val="0057321D"/>
    <w:rsid w:val="005746C3"/>
    <w:rsid w:val="00576148"/>
    <w:rsid w:val="005763BC"/>
    <w:rsid w:val="00576BC1"/>
    <w:rsid w:val="00576EBC"/>
    <w:rsid w:val="00580750"/>
    <w:rsid w:val="0058182F"/>
    <w:rsid w:val="0058318A"/>
    <w:rsid w:val="005846CE"/>
    <w:rsid w:val="00586756"/>
    <w:rsid w:val="0058699C"/>
    <w:rsid w:val="005879BD"/>
    <w:rsid w:val="00587DE0"/>
    <w:rsid w:val="00590FCF"/>
    <w:rsid w:val="00591D33"/>
    <w:rsid w:val="00591E3A"/>
    <w:rsid w:val="005928BC"/>
    <w:rsid w:val="00592CE8"/>
    <w:rsid w:val="00592EF8"/>
    <w:rsid w:val="00594005"/>
    <w:rsid w:val="00594C54"/>
    <w:rsid w:val="005958E7"/>
    <w:rsid w:val="005A0D2C"/>
    <w:rsid w:val="005A0E61"/>
    <w:rsid w:val="005A1114"/>
    <w:rsid w:val="005A1E00"/>
    <w:rsid w:val="005A24D8"/>
    <w:rsid w:val="005A422D"/>
    <w:rsid w:val="005A5C0A"/>
    <w:rsid w:val="005B0A1E"/>
    <w:rsid w:val="005B15F7"/>
    <w:rsid w:val="005B204E"/>
    <w:rsid w:val="005B369C"/>
    <w:rsid w:val="005B54FF"/>
    <w:rsid w:val="005B62F8"/>
    <w:rsid w:val="005B6D1D"/>
    <w:rsid w:val="005B767E"/>
    <w:rsid w:val="005B77DF"/>
    <w:rsid w:val="005C0FC3"/>
    <w:rsid w:val="005C12B6"/>
    <w:rsid w:val="005C180E"/>
    <w:rsid w:val="005C4958"/>
    <w:rsid w:val="005C4F50"/>
    <w:rsid w:val="005C5104"/>
    <w:rsid w:val="005C5211"/>
    <w:rsid w:val="005C5B8F"/>
    <w:rsid w:val="005C732E"/>
    <w:rsid w:val="005D02F0"/>
    <w:rsid w:val="005D0F3B"/>
    <w:rsid w:val="005D188F"/>
    <w:rsid w:val="005D1D5D"/>
    <w:rsid w:val="005D2AD3"/>
    <w:rsid w:val="005D3025"/>
    <w:rsid w:val="005D3EE2"/>
    <w:rsid w:val="005D533D"/>
    <w:rsid w:val="005D5F2F"/>
    <w:rsid w:val="005D79D2"/>
    <w:rsid w:val="005E1045"/>
    <w:rsid w:val="005E183F"/>
    <w:rsid w:val="005E1FE4"/>
    <w:rsid w:val="005E22AC"/>
    <w:rsid w:val="005E2B92"/>
    <w:rsid w:val="005E2E88"/>
    <w:rsid w:val="005E346D"/>
    <w:rsid w:val="005E3E81"/>
    <w:rsid w:val="005E4739"/>
    <w:rsid w:val="005E4C1B"/>
    <w:rsid w:val="005E681E"/>
    <w:rsid w:val="005E7828"/>
    <w:rsid w:val="005E78F0"/>
    <w:rsid w:val="005F0039"/>
    <w:rsid w:val="005F09EC"/>
    <w:rsid w:val="005F1391"/>
    <w:rsid w:val="005F3220"/>
    <w:rsid w:val="005F3386"/>
    <w:rsid w:val="005F3BBB"/>
    <w:rsid w:val="005F47B9"/>
    <w:rsid w:val="005F6DBF"/>
    <w:rsid w:val="005F6EFA"/>
    <w:rsid w:val="005F6FDD"/>
    <w:rsid w:val="005F7812"/>
    <w:rsid w:val="0060002D"/>
    <w:rsid w:val="00600F84"/>
    <w:rsid w:val="0060165B"/>
    <w:rsid w:val="00603697"/>
    <w:rsid w:val="00603A5E"/>
    <w:rsid w:val="006047FD"/>
    <w:rsid w:val="00605068"/>
    <w:rsid w:val="00605890"/>
    <w:rsid w:val="00606400"/>
    <w:rsid w:val="006071DF"/>
    <w:rsid w:val="00607D66"/>
    <w:rsid w:val="0061021B"/>
    <w:rsid w:val="00610A70"/>
    <w:rsid w:val="0061310A"/>
    <w:rsid w:val="0061422E"/>
    <w:rsid w:val="0061463E"/>
    <w:rsid w:val="0061585F"/>
    <w:rsid w:val="00615EE9"/>
    <w:rsid w:val="00616DA1"/>
    <w:rsid w:val="006202AB"/>
    <w:rsid w:val="006206BF"/>
    <w:rsid w:val="00620BFC"/>
    <w:rsid w:val="00621865"/>
    <w:rsid w:val="00622073"/>
    <w:rsid w:val="00625064"/>
    <w:rsid w:val="006261D4"/>
    <w:rsid w:val="006265FF"/>
    <w:rsid w:val="0062717A"/>
    <w:rsid w:val="00627310"/>
    <w:rsid w:val="006278CA"/>
    <w:rsid w:val="006306CA"/>
    <w:rsid w:val="00630ADB"/>
    <w:rsid w:val="00631D58"/>
    <w:rsid w:val="00633260"/>
    <w:rsid w:val="00634A7B"/>
    <w:rsid w:val="00634F21"/>
    <w:rsid w:val="006358ED"/>
    <w:rsid w:val="0064108C"/>
    <w:rsid w:val="006412AD"/>
    <w:rsid w:val="00641658"/>
    <w:rsid w:val="00641BDB"/>
    <w:rsid w:val="006422C8"/>
    <w:rsid w:val="0064303E"/>
    <w:rsid w:val="0064327D"/>
    <w:rsid w:val="00643840"/>
    <w:rsid w:val="006439CE"/>
    <w:rsid w:val="00643CA1"/>
    <w:rsid w:val="0064435B"/>
    <w:rsid w:val="0064490B"/>
    <w:rsid w:val="00644B52"/>
    <w:rsid w:val="00645974"/>
    <w:rsid w:val="0064607D"/>
    <w:rsid w:val="006464AD"/>
    <w:rsid w:val="0064690E"/>
    <w:rsid w:val="00646BE9"/>
    <w:rsid w:val="0064727F"/>
    <w:rsid w:val="00650414"/>
    <w:rsid w:val="0065072D"/>
    <w:rsid w:val="00651051"/>
    <w:rsid w:val="006518D0"/>
    <w:rsid w:val="00651F0F"/>
    <w:rsid w:val="00652CC0"/>
    <w:rsid w:val="0065520F"/>
    <w:rsid w:val="00656EA6"/>
    <w:rsid w:val="006572ED"/>
    <w:rsid w:val="00657A5A"/>
    <w:rsid w:val="00657E2A"/>
    <w:rsid w:val="006601FE"/>
    <w:rsid w:val="006644BE"/>
    <w:rsid w:val="0066520B"/>
    <w:rsid w:val="00665900"/>
    <w:rsid w:val="00665ADE"/>
    <w:rsid w:val="00666A86"/>
    <w:rsid w:val="0066773C"/>
    <w:rsid w:val="00671C8C"/>
    <w:rsid w:val="00672472"/>
    <w:rsid w:val="00672BA3"/>
    <w:rsid w:val="0067444A"/>
    <w:rsid w:val="006752F9"/>
    <w:rsid w:val="006761E3"/>
    <w:rsid w:val="00676F37"/>
    <w:rsid w:val="00677CCC"/>
    <w:rsid w:val="00680864"/>
    <w:rsid w:val="006816F7"/>
    <w:rsid w:val="00681D7E"/>
    <w:rsid w:val="00683AE8"/>
    <w:rsid w:val="00684005"/>
    <w:rsid w:val="00684084"/>
    <w:rsid w:val="00684EF5"/>
    <w:rsid w:val="00685161"/>
    <w:rsid w:val="00685B98"/>
    <w:rsid w:val="00685F03"/>
    <w:rsid w:val="00686119"/>
    <w:rsid w:val="0068612A"/>
    <w:rsid w:val="00686FFB"/>
    <w:rsid w:val="006872CB"/>
    <w:rsid w:val="00687619"/>
    <w:rsid w:val="00687BBA"/>
    <w:rsid w:val="00690B57"/>
    <w:rsid w:val="00690C41"/>
    <w:rsid w:val="00690FE8"/>
    <w:rsid w:val="0069355F"/>
    <w:rsid w:val="0069398C"/>
    <w:rsid w:val="00695CE7"/>
    <w:rsid w:val="00696162"/>
    <w:rsid w:val="006965F2"/>
    <w:rsid w:val="006A040A"/>
    <w:rsid w:val="006A0F3F"/>
    <w:rsid w:val="006A1903"/>
    <w:rsid w:val="006A2DDF"/>
    <w:rsid w:val="006A3110"/>
    <w:rsid w:val="006A3954"/>
    <w:rsid w:val="006A39D7"/>
    <w:rsid w:val="006A3B09"/>
    <w:rsid w:val="006A41EB"/>
    <w:rsid w:val="006A5C50"/>
    <w:rsid w:val="006A6999"/>
    <w:rsid w:val="006A765D"/>
    <w:rsid w:val="006A7A2F"/>
    <w:rsid w:val="006B0EFA"/>
    <w:rsid w:val="006B29F2"/>
    <w:rsid w:val="006B3004"/>
    <w:rsid w:val="006B3FDF"/>
    <w:rsid w:val="006B52FF"/>
    <w:rsid w:val="006B575C"/>
    <w:rsid w:val="006B580F"/>
    <w:rsid w:val="006B7581"/>
    <w:rsid w:val="006B77C0"/>
    <w:rsid w:val="006B789A"/>
    <w:rsid w:val="006B7A7A"/>
    <w:rsid w:val="006C0293"/>
    <w:rsid w:val="006C0879"/>
    <w:rsid w:val="006C0E9E"/>
    <w:rsid w:val="006C1DC4"/>
    <w:rsid w:val="006C37FC"/>
    <w:rsid w:val="006C636B"/>
    <w:rsid w:val="006C68AF"/>
    <w:rsid w:val="006C74FD"/>
    <w:rsid w:val="006C7B8F"/>
    <w:rsid w:val="006C7CEE"/>
    <w:rsid w:val="006C7D73"/>
    <w:rsid w:val="006D02A0"/>
    <w:rsid w:val="006D1FE7"/>
    <w:rsid w:val="006D27E0"/>
    <w:rsid w:val="006D2A37"/>
    <w:rsid w:val="006D2B1D"/>
    <w:rsid w:val="006D5048"/>
    <w:rsid w:val="006D5271"/>
    <w:rsid w:val="006D5D47"/>
    <w:rsid w:val="006D698D"/>
    <w:rsid w:val="006D6A55"/>
    <w:rsid w:val="006E0810"/>
    <w:rsid w:val="006E0B74"/>
    <w:rsid w:val="006E1010"/>
    <w:rsid w:val="006E24CB"/>
    <w:rsid w:val="006E40CF"/>
    <w:rsid w:val="006E4D95"/>
    <w:rsid w:val="006E5004"/>
    <w:rsid w:val="006E5676"/>
    <w:rsid w:val="006E5C6B"/>
    <w:rsid w:val="006E6BFB"/>
    <w:rsid w:val="006E6ED9"/>
    <w:rsid w:val="006E76F2"/>
    <w:rsid w:val="006E77ED"/>
    <w:rsid w:val="006F0DEB"/>
    <w:rsid w:val="006F1054"/>
    <w:rsid w:val="006F1E1F"/>
    <w:rsid w:val="006F28F6"/>
    <w:rsid w:val="006F4929"/>
    <w:rsid w:val="006F62E6"/>
    <w:rsid w:val="007000E9"/>
    <w:rsid w:val="00700852"/>
    <w:rsid w:val="00700DE2"/>
    <w:rsid w:val="00702D5F"/>
    <w:rsid w:val="00703B13"/>
    <w:rsid w:val="007053F5"/>
    <w:rsid w:val="00705691"/>
    <w:rsid w:val="0070604C"/>
    <w:rsid w:val="007062F2"/>
    <w:rsid w:val="0070638D"/>
    <w:rsid w:val="00707374"/>
    <w:rsid w:val="00711A25"/>
    <w:rsid w:val="00711E7D"/>
    <w:rsid w:val="00713B1A"/>
    <w:rsid w:val="00715405"/>
    <w:rsid w:val="00716280"/>
    <w:rsid w:val="00716E6A"/>
    <w:rsid w:val="0072027E"/>
    <w:rsid w:val="0072099C"/>
    <w:rsid w:val="00720D0F"/>
    <w:rsid w:val="00722D6E"/>
    <w:rsid w:val="00725415"/>
    <w:rsid w:val="0072661E"/>
    <w:rsid w:val="00727125"/>
    <w:rsid w:val="0072789A"/>
    <w:rsid w:val="0073117F"/>
    <w:rsid w:val="00731F83"/>
    <w:rsid w:val="00732065"/>
    <w:rsid w:val="00733F0C"/>
    <w:rsid w:val="007350F7"/>
    <w:rsid w:val="007352D4"/>
    <w:rsid w:val="007368F4"/>
    <w:rsid w:val="00737CE8"/>
    <w:rsid w:val="00737EEB"/>
    <w:rsid w:val="00740E3B"/>
    <w:rsid w:val="00741EFD"/>
    <w:rsid w:val="00742E80"/>
    <w:rsid w:val="0074341D"/>
    <w:rsid w:val="00743880"/>
    <w:rsid w:val="00747049"/>
    <w:rsid w:val="007475CC"/>
    <w:rsid w:val="00750688"/>
    <w:rsid w:val="00750F41"/>
    <w:rsid w:val="007510C8"/>
    <w:rsid w:val="007532CD"/>
    <w:rsid w:val="00753345"/>
    <w:rsid w:val="007535D7"/>
    <w:rsid w:val="007535F8"/>
    <w:rsid w:val="00755D43"/>
    <w:rsid w:val="007560E4"/>
    <w:rsid w:val="00756BDB"/>
    <w:rsid w:val="007574F1"/>
    <w:rsid w:val="007613B3"/>
    <w:rsid w:val="007633C2"/>
    <w:rsid w:val="0076348E"/>
    <w:rsid w:val="00764024"/>
    <w:rsid w:val="007645F8"/>
    <w:rsid w:val="00764A6E"/>
    <w:rsid w:val="00764B0E"/>
    <w:rsid w:val="0076582F"/>
    <w:rsid w:val="00771C0E"/>
    <w:rsid w:val="00772958"/>
    <w:rsid w:val="00772BE0"/>
    <w:rsid w:val="00773FB9"/>
    <w:rsid w:val="00774170"/>
    <w:rsid w:val="00774514"/>
    <w:rsid w:val="00774961"/>
    <w:rsid w:val="00774FF4"/>
    <w:rsid w:val="00776592"/>
    <w:rsid w:val="00777F42"/>
    <w:rsid w:val="00777F58"/>
    <w:rsid w:val="007809B7"/>
    <w:rsid w:val="00782288"/>
    <w:rsid w:val="00783151"/>
    <w:rsid w:val="00784372"/>
    <w:rsid w:val="00784BA6"/>
    <w:rsid w:val="00786D6C"/>
    <w:rsid w:val="007877BF"/>
    <w:rsid w:val="007879CA"/>
    <w:rsid w:val="00787DC4"/>
    <w:rsid w:val="007902CD"/>
    <w:rsid w:val="00790BA6"/>
    <w:rsid w:val="00792A07"/>
    <w:rsid w:val="007948DF"/>
    <w:rsid w:val="0079598C"/>
    <w:rsid w:val="00795F43"/>
    <w:rsid w:val="007972FA"/>
    <w:rsid w:val="00797D09"/>
    <w:rsid w:val="007A057F"/>
    <w:rsid w:val="007A14F5"/>
    <w:rsid w:val="007A188F"/>
    <w:rsid w:val="007A244B"/>
    <w:rsid w:val="007A29A7"/>
    <w:rsid w:val="007A302E"/>
    <w:rsid w:val="007A36C0"/>
    <w:rsid w:val="007A38B9"/>
    <w:rsid w:val="007A4F24"/>
    <w:rsid w:val="007A555F"/>
    <w:rsid w:val="007A5EC5"/>
    <w:rsid w:val="007A6727"/>
    <w:rsid w:val="007A7470"/>
    <w:rsid w:val="007A7B4D"/>
    <w:rsid w:val="007B05D8"/>
    <w:rsid w:val="007B1448"/>
    <w:rsid w:val="007B333C"/>
    <w:rsid w:val="007B3B6A"/>
    <w:rsid w:val="007B4252"/>
    <w:rsid w:val="007B6D3C"/>
    <w:rsid w:val="007B795C"/>
    <w:rsid w:val="007B7B69"/>
    <w:rsid w:val="007C0116"/>
    <w:rsid w:val="007C0722"/>
    <w:rsid w:val="007C1E10"/>
    <w:rsid w:val="007C2001"/>
    <w:rsid w:val="007C2A5E"/>
    <w:rsid w:val="007C2BEB"/>
    <w:rsid w:val="007C3D35"/>
    <w:rsid w:val="007C3EA3"/>
    <w:rsid w:val="007C4EC4"/>
    <w:rsid w:val="007C5CD4"/>
    <w:rsid w:val="007C6409"/>
    <w:rsid w:val="007C7418"/>
    <w:rsid w:val="007D28B9"/>
    <w:rsid w:val="007D2A33"/>
    <w:rsid w:val="007D2A9C"/>
    <w:rsid w:val="007D377D"/>
    <w:rsid w:val="007D605A"/>
    <w:rsid w:val="007D6F1D"/>
    <w:rsid w:val="007E016C"/>
    <w:rsid w:val="007E0586"/>
    <w:rsid w:val="007E0BC1"/>
    <w:rsid w:val="007E0BF5"/>
    <w:rsid w:val="007E2216"/>
    <w:rsid w:val="007E2897"/>
    <w:rsid w:val="007E71D4"/>
    <w:rsid w:val="007E7DD5"/>
    <w:rsid w:val="007E7E8C"/>
    <w:rsid w:val="007F146C"/>
    <w:rsid w:val="007F2DC8"/>
    <w:rsid w:val="007F4C66"/>
    <w:rsid w:val="007F7798"/>
    <w:rsid w:val="0080018F"/>
    <w:rsid w:val="0080043B"/>
    <w:rsid w:val="0080075B"/>
    <w:rsid w:val="008019BC"/>
    <w:rsid w:val="00801FE9"/>
    <w:rsid w:val="00805797"/>
    <w:rsid w:val="00807AD5"/>
    <w:rsid w:val="00807DE6"/>
    <w:rsid w:val="00810916"/>
    <w:rsid w:val="00810EF3"/>
    <w:rsid w:val="00811DE0"/>
    <w:rsid w:val="008162F7"/>
    <w:rsid w:val="00816900"/>
    <w:rsid w:val="00820412"/>
    <w:rsid w:val="00821259"/>
    <w:rsid w:val="00821274"/>
    <w:rsid w:val="00825C3A"/>
    <w:rsid w:val="00826B08"/>
    <w:rsid w:val="00827B96"/>
    <w:rsid w:val="00831F96"/>
    <w:rsid w:val="00832685"/>
    <w:rsid w:val="0083298B"/>
    <w:rsid w:val="00833164"/>
    <w:rsid w:val="00835070"/>
    <w:rsid w:val="008365DB"/>
    <w:rsid w:val="00837803"/>
    <w:rsid w:val="00841D01"/>
    <w:rsid w:val="00841EB1"/>
    <w:rsid w:val="008422FF"/>
    <w:rsid w:val="0084306C"/>
    <w:rsid w:val="00843504"/>
    <w:rsid w:val="00844382"/>
    <w:rsid w:val="008443F1"/>
    <w:rsid w:val="00844704"/>
    <w:rsid w:val="0084484D"/>
    <w:rsid w:val="00844926"/>
    <w:rsid w:val="00845493"/>
    <w:rsid w:val="00845507"/>
    <w:rsid w:val="008473C6"/>
    <w:rsid w:val="00847879"/>
    <w:rsid w:val="008479E4"/>
    <w:rsid w:val="00847E6F"/>
    <w:rsid w:val="00850B87"/>
    <w:rsid w:val="008519F2"/>
    <w:rsid w:val="008529B4"/>
    <w:rsid w:val="00852A1E"/>
    <w:rsid w:val="00852E4E"/>
    <w:rsid w:val="00853E22"/>
    <w:rsid w:val="008543F8"/>
    <w:rsid w:val="008550DA"/>
    <w:rsid w:val="00855AEB"/>
    <w:rsid w:val="00856D47"/>
    <w:rsid w:val="00856E39"/>
    <w:rsid w:val="00857497"/>
    <w:rsid w:val="0085796A"/>
    <w:rsid w:val="0086123C"/>
    <w:rsid w:val="0086209E"/>
    <w:rsid w:val="0086356F"/>
    <w:rsid w:val="00864B6D"/>
    <w:rsid w:val="00864FCD"/>
    <w:rsid w:val="008662F6"/>
    <w:rsid w:val="00866EC7"/>
    <w:rsid w:val="00867204"/>
    <w:rsid w:val="0086769D"/>
    <w:rsid w:val="00867E5C"/>
    <w:rsid w:val="00867F72"/>
    <w:rsid w:val="0087176A"/>
    <w:rsid w:val="00872069"/>
    <w:rsid w:val="00872238"/>
    <w:rsid w:val="00872350"/>
    <w:rsid w:val="0087497C"/>
    <w:rsid w:val="00875E7C"/>
    <w:rsid w:val="00876CB6"/>
    <w:rsid w:val="008772F2"/>
    <w:rsid w:val="00877C5F"/>
    <w:rsid w:val="00881968"/>
    <w:rsid w:val="00881E04"/>
    <w:rsid w:val="00882D26"/>
    <w:rsid w:val="00882D63"/>
    <w:rsid w:val="00883735"/>
    <w:rsid w:val="00883E4F"/>
    <w:rsid w:val="0088411D"/>
    <w:rsid w:val="008863CD"/>
    <w:rsid w:val="00886EAF"/>
    <w:rsid w:val="008875EE"/>
    <w:rsid w:val="008906B5"/>
    <w:rsid w:val="00890E46"/>
    <w:rsid w:val="0089195A"/>
    <w:rsid w:val="00891E35"/>
    <w:rsid w:val="00892896"/>
    <w:rsid w:val="00893754"/>
    <w:rsid w:val="00893D80"/>
    <w:rsid w:val="00894677"/>
    <w:rsid w:val="00896295"/>
    <w:rsid w:val="008963A9"/>
    <w:rsid w:val="00897294"/>
    <w:rsid w:val="008A08C4"/>
    <w:rsid w:val="008A1D3E"/>
    <w:rsid w:val="008A1FD0"/>
    <w:rsid w:val="008A2284"/>
    <w:rsid w:val="008A2524"/>
    <w:rsid w:val="008A2A53"/>
    <w:rsid w:val="008A45EE"/>
    <w:rsid w:val="008A4B1B"/>
    <w:rsid w:val="008A6019"/>
    <w:rsid w:val="008A7300"/>
    <w:rsid w:val="008A7993"/>
    <w:rsid w:val="008B0685"/>
    <w:rsid w:val="008B0954"/>
    <w:rsid w:val="008B10D7"/>
    <w:rsid w:val="008B27A9"/>
    <w:rsid w:val="008B28E7"/>
    <w:rsid w:val="008B4DF9"/>
    <w:rsid w:val="008B6E91"/>
    <w:rsid w:val="008B6FFC"/>
    <w:rsid w:val="008C1255"/>
    <w:rsid w:val="008C482A"/>
    <w:rsid w:val="008C496F"/>
    <w:rsid w:val="008C4FC7"/>
    <w:rsid w:val="008C504B"/>
    <w:rsid w:val="008C6A8A"/>
    <w:rsid w:val="008D2A5C"/>
    <w:rsid w:val="008D2BA6"/>
    <w:rsid w:val="008D2C13"/>
    <w:rsid w:val="008D2DEB"/>
    <w:rsid w:val="008D38E6"/>
    <w:rsid w:val="008D7C6B"/>
    <w:rsid w:val="008E0214"/>
    <w:rsid w:val="008E1565"/>
    <w:rsid w:val="008E1DB4"/>
    <w:rsid w:val="008E204F"/>
    <w:rsid w:val="008E2850"/>
    <w:rsid w:val="008E2EA9"/>
    <w:rsid w:val="008E30A8"/>
    <w:rsid w:val="008E488F"/>
    <w:rsid w:val="008E48F1"/>
    <w:rsid w:val="008E4BA0"/>
    <w:rsid w:val="008E51C4"/>
    <w:rsid w:val="008E5267"/>
    <w:rsid w:val="008E6A94"/>
    <w:rsid w:val="008E6DD6"/>
    <w:rsid w:val="008F064F"/>
    <w:rsid w:val="008F1145"/>
    <w:rsid w:val="008F1602"/>
    <w:rsid w:val="008F1B43"/>
    <w:rsid w:val="008F1D77"/>
    <w:rsid w:val="008F2922"/>
    <w:rsid w:val="008F3CE4"/>
    <w:rsid w:val="008F430E"/>
    <w:rsid w:val="008F4C43"/>
    <w:rsid w:val="008F67B0"/>
    <w:rsid w:val="008F74F7"/>
    <w:rsid w:val="00900292"/>
    <w:rsid w:val="009016A2"/>
    <w:rsid w:val="00902453"/>
    <w:rsid w:val="009028B0"/>
    <w:rsid w:val="00902A12"/>
    <w:rsid w:val="00903B7A"/>
    <w:rsid w:val="0090431D"/>
    <w:rsid w:val="009051B1"/>
    <w:rsid w:val="00905B6D"/>
    <w:rsid w:val="009062F2"/>
    <w:rsid w:val="0090688D"/>
    <w:rsid w:val="009076CD"/>
    <w:rsid w:val="00910593"/>
    <w:rsid w:val="00910C0E"/>
    <w:rsid w:val="00913372"/>
    <w:rsid w:val="00913B99"/>
    <w:rsid w:val="00915BFF"/>
    <w:rsid w:val="00915D0F"/>
    <w:rsid w:val="00917C00"/>
    <w:rsid w:val="009202C4"/>
    <w:rsid w:val="0092156B"/>
    <w:rsid w:val="00921969"/>
    <w:rsid w:val="00922CBC"/>
    <w:rsid w:val="009269A1"/>
    <w:rsid w:val="009324D1"/>
    <w:rsid w:val="00932E48"/>
    <w:rsid w:val="0093316A"/>
    <w:rsid w:val="00933238"/>
    <w:rsid w:val="00936094"/>
    <w:rsid w:val="009403FB"/>
    <w:rsid w:val="00940CE7"/>
    <w:rsid w:val="00941381"/>
    <w:rsid w:val="009417C2"/>
    <w:rsid w:val="00941AA4"/>
    <w:rsid w:val="00941FE1"/>
    <w:rsid w:val="00943854"/>
    <w:rsid w:val="00943C20"/>
    <w:rsid w:val="009440EA"/>
    <w:rsid w:val="00944B2D"/>
    <w:rsid w:val="009452B3"/>
    <w:rsid w:val="00946E91"/>
    <w:rsid w:val="0095004E"/>
    <w:rsid w:val="009504CD"/>
    <w:rsid w:val="00950779"/>
    <w:rsid w:val="00950CB3"/>
    <w:rsid w:val="0095104D"/>
    <w:rsid w:val="00951970"/>
    <w:rsid w:val="00952C5A"/>
    <w:rsid w:val="00952DE6"/>
    <w:rsid w:val="00953BBA"/>
    <w:rsid w:val="00954B8C"/>
    <w:rsid w:val="00960655"/>
    <w:rsid w:val="009611C6"/>
    <w:rsid w:val="009619EB"/>
    <w:rsid w:val="00965F0A"/>
    <w:rsid w:val="0096654B"/>
    <w:rsid w:val="00966B83"/>
    <w:rsid w:val="009702F7"/>
    <w:rsid w:val="00971958"/>
    <w:rsid w:val="00972E57"/>
    <w:rsid w:val="00972FB1"/>
    <w:rsid w:val="00972FF6"/>
    <w:rsid w:val="00973478"/>
    <w:rsid w:val="00974A79"/>
    <w:rsid w:val="009751B5"/>
    <w:rsid w:val="009757DE"/>
    <w:rsid w:val="00976DFA"/>
    <w:rsid w:val="00980DC7"/>
    <w:rsid w:val="00981646"/>
    <w:rsid w:val="00982542"/>
    <w:rsid w:val="0098286B"/>
    <w:rsid w:val="00982AA3"/>
    <w:rsid w:val="009837EB"/>
    <w:rsid w:val="00984291"/>
    <w:rsid w:val="00984C18"/>
    <w:rsid w:val="00986500"/>
    <w:rsid w:val="00986A86"/>
    <w:rsid w:val="0098746D"/>
    <w:rsid w:val="00987C5E"/>
    <w:rsid w:val="00987F31"/>
    <w:rsid w:val="00987F9A"/>
    <w:rsid w:val="00990D6C"/>
    <w:rsid w:val="00991439"/>
    <w:rsid w:val="00993A79"/>
    <w:rsid w:val="00995B00"/>
    <w:rsid w:val="00995B08"/>
    <w:rsid w:val="0099647F"/>
    <w:rsid w:val="00997CE9"/>
    <w:rsid w:val="009A0C0D"/>
    <w:rsid w:val="009A0C48"/>
    <w:rsid w:val="009A0E71"/>
    <w:rsid w:val="009A1C4A"/>
    <w:rsid w:val="009A1CC3"/>
    <w:rsid w:val="009A226E"/>
    <w:rsid w:val="009A2413"/>
    <w:rsid w:val="009A2B4B"/>
    <w:rsid w:val="009A5E89"/>
    <w:rsid w:val="009A60BB"/>
    <w:rsid w:val="009B1271"/>
    <w:rsid w:val="009B1D03"/>
    <w:rsid w:val="009B3040"/>
    <w:rsid w:val="009B34FE"/>
    <w:rsid w:val="009B5831"/>
    <w:rsid w:val="009B6139"/>
    <w:rsid w:val="009B665D"/>
    <w:rsid w:val="009B6767"/>
    <w:rsid w:val="009B7154"/>
    <w:rsid w:val="009C000A"/>
    <w:rsid w:val="009C03F7"/>
    <w:rsid w:val="009C13BB"/>
    <w:rsid w:val="009C1AED"/>
    <w:rsid w:val="009C234D"/>
    <w:rsid w:val="009C2557"/>
    <w:rsid w:val="009C2D61"/>
    <w:rsid w:val="009C327F"/>
    <w:rsid w:val="009C4283"/>
    <w:rsid w:val="009C6328"/>
    <w:rsid w:val="009C63E0"/>
    <w:rsid w:val="009C6639"/>
    <w:rsid w:val="009C6A1A"/>
    <w:rsid w:val="009C76D4"/>
    <w:rsid w:val="009C79FE"/>
    <w:rsid w:val="009D1730"/>
    <w:rsid w:val="009D1B4F"/>
    <w:rsid w:val="009D2A7C"/>
    <w:rsid w:val="009D3CA7"/>
    <w:rsid w:val="009D3DF1"/>
    <w:rsid w:val="009D3FAA"/>
    <w:rsid w:val="009D43EE"/>
    <w:rsid w:val="009D451B"/>
    <w:rsid w:val="009D4758"/>
    <w:rsid w:val="009D69A2"/>
    <w:rsid w:val="009D707C"/>
    <w:rsid w:val="009E2E4C"/>
    <w:rsid w:val="009E2FF0"/>
    <w:rsid w:val="009E4F6C"/>
    <w:rsid w:val="009E5D5A"/>
    <w:rsid w:val="009E64B5"/>
    <w:rsid w:val="009F1329"/>
    <w:rsid w:val="009F2EFD"/>
    <w:rsid w:val="009F4F3C"/>
    <w:rsid w:val="009F5E1D"/>
    <w:rsid w:val="009F611A"/>
    <w:rsid w:val="00A02C21"/>
    <w:rsid w:val="00A03802"/>
    <w:rsid w:val="00A057EC"/>
    <w:rsid w:val="00A12577"/>
    <w:rsid w:val="00A128A4"/>
    <w:rsid w:val="00A12CFF"/>
    <w:rsid w:val="00A1362F"/>
    <w:rsid w:val="00A143D2"/>
    <w:rsid w:val="00A14ADE"/>
    <w:rsid w:val="00A15233"/>
    <w:rsid w:val="00A15634"/>
    <w:rsid w:val="00A1768A"/>
    <w:rsid w:val="00A176B2"/>
    <w:rsid w:val="00A20963"/>
    <w:rsid w:val="00A21CF6"/>
    <w:rsid w:val="00A234B1"/>
    <w:rsid w:val="00A239B6"/>
    <w:rsid w:val="00A25880"/>
    <w:rsid w:val="00A25F77"/>
    <w:rsid w:val="00A307AD"/>
    <w:rsid w:val="00A30C1F"/>
    <w:rsid w:val="00A31777"/>
    <w:rsid w:val="00A319F0"/>
    <w:rsid w:val="00A31EDD"/>
    <w:rsid w:val="00A3207A"/>
    <w:rsid w:val="00A34268"/>
    <w:rsid w:val="00A3619B"/>
    <w:rsid w:val="00A41687"/>
    <w:rsid w:val="00A41761"/>
    <w:rsid w:val="00A4253C"/>
    <w:rsid w:val="00A42EAE"/>
    <w:rsid w:val="00A44EC1"/>
    <w:rsid w:val="00A45588"/>
    <w:rsid w:val="00A45F91"/>
    <w:rsid w:val="00A47278"/>
    <w:rsid w:val="00A511CB"/>
    <w:rsid w:val="00A51B63"/>
    <w:rsid w:val="00A52559"/>
    <w:rsid w:val="00A52B7F"/>
    <w:rsid w:val="00A53BDD"/>
    <w:rsid w:val="00A5459B"/>
    <w:rsid w:val="00A54845"/>
    <w:rsid w:val="00A560C6"/>
    <w:rsid w:val="00A575EA"/>
    <w:rsid w:val="00A617D7"/>
    <w:rsid w:val="00A643A3"/>
    <w:rsid w:val="00A65A7C"/>
    <w:rsid w:val="00A65DE5"/>
    <w:rsid w:val="00A6751A"/>
    <w:rsid w:val="00A67BB7"/>
    <w:rsid w:val="00A67D15"/>
    <w:rsid w:val="00A7269E"/>
    <w:rsid w:val="00A73C9D"/>
    <w:rsid w:val="00A744F4"/>
    <w:rsid w:val="00A745E8"/>
    <w:rsid w:val="00A757FE"/>
    <w:rsid w:val="00A76A6B"/>
    <w:rsid w:val="00A77460"/>
    <w:rsid w:val="00A77A07"/>
    <w:rsid w:val="00A80457"/>
    <w:rsid w:val="00A83BA6"/>
    <w:rsid w:val="00A84890"/>
    <w:rsid w:val="00A85E16"/>
    <w:rsid w:val="00A862CB"/>
    <w:rsid w:val="00A86D30"/>
    <w:rsid w:val="00A8718E"/>
    <w:rsid w:val="00A918D2"/>
    <w:rsid w:val="00A92714"/>
    <w:rsid w:val="00A939CF"/>
    <w:rsid w:val="00A94485"/>
    <w:rsid w:val="00A94803"/>
    <w:rsid w:val="00A94BDD"/>
    <w:rsid w:val="00A95C61"/>
    <w:rsid w:val="00A96B4D"/>
    <w:rsid w:val="00A96FFC"/>
    <w:rsid w:val="00A970B3"/>
    <w:rsid w:val="00A97F55"/>
    <w:rsid w:val="00A97FAA"/>
    <w:rsid w:val="00AA16DB"/>
    <w:rsid w:val="00AA259A"/>
    <w:rsid w:val="00AA2F30"/>
    <w:rsid w:val="00AA35DF"/>
    <w:rsid w:val="00AA36E2"/>
    <w:rsid w:val="00AA48F1"/>
    <w:rsid w:val="00AA4B36"/>
    <w:rsid w:val="00AA58C3"/>
    <w:rsid w:val="00AA651C"/>
    <w:rsid w:val="00AA66A8"/>
    <w:rsid w:val="00AA73EE"/>
    <w:rsid w:val="00AA7907"/>
    <w:rsid w:val="00AB070F"/>
    <w:rsid w:val="00AB1715"/>
    <w:rsid w:val="00AB1797"/>
    <w:rsid w:val="00AB18D0"/>
    <w:rsid w:val="00AB253A"/>
    <w:rsid w:val="00AB2691"/>
    <w:rsid w:val="00AB2699"/>
    <w:rsid w:val="00AB443E"/>
    <w:rsid w:val="00AB4D0B"/>
    <w:rsid w:val="00AB5806"/>
    <w:rsid w:val="00AB69DE"/>
    <w:rsid w:val="00AB7799"/>
    <w:rsid w:val="00AB7A67"/>
    <w:rsid w:val="00AC01AA"/>
    <w:rsid w:val="00AC1A1B"/>
    <w:rsid w:val="00AC40BD"/>
    <w:rsid w:val="00AC4174"/>
    <w:rsid w:val="00AC49F3"/>
    <w:rsid w:val="00AC4B39"/>
    <w:rsid w:val="00AC56CC"/>
    <w:rsid w:val="00AC5AB2"/>
    <w:rsid w:val="00AD01FE"/>
    <w:rsid w:val="00AD0619"/>
    <w:rsid w:val="00AD16F6"/>
    <w:rsid w:val="00AD1C3C"/>
    <w:rsid w:val="00AD223B"/>
    <w:rsid w:val="00AD2637"/>
    <w:rsid w:val="00AD418C"/>
    <w:rsid w:val="00AD45F0"/>
    <w:rsid w:val="00AD501A"/>
    <w:rsid w:val="00AD5217"/>
    <w:rsid w:val="00AD525E"/>
    <w:rsid w:val="00AD669C"/>
    <w:rsid w:val="00AD70CE"/>
    <w:rsid w:val="00AD750A"/>
    <w:rsid w:val="00AD7954"/>
    <w:rsid w:val="00AE02EE"/>
    <w:rsid w:val="00AE1DC5"/>
    <w:rsid w:val="00AE20AB"/>
    <w:rsid w:val="00AE21AF"/>
    <w:rsid w:val="00AE2940"/>
    <w:rsid w:val="00AE4C93"/>
    <w:rsid w:val="00AE535D"/>
    <w:rsid w:val="00AE6FBA"/>
    <w:rsid w:val="00AE74BF"/>
    <w:rsid w:val="00AF06F1"/>
    <w:rsid w:val="00AF07AC"/>
    <w:rsid w:val="00AF0D05"/>
    <w:rsid w:val="00AF4616"/>
    <w:rsid w:val="00AF47BD"/>
    <w:rsid w:val="00AF5240"/>
    <w:rsid w:val="00AF5DC5"/>
    <w:rsid w:val="00AF69A6"/>
    <w:rsid w:val="00AF79D0"/>
    <w:rsid w:val="00AF7E95"/>
    <w:rsid w:val="00B00476"/>
    <w:rsid w:val="00B006FD"/>
    <w:rsid w:val="00B015C1"/>
    <w:rsid w:val="00B01E15"/>
    <w:rsid w:val="00B04772"/>
    <w:rsid w:val="00B051C8"/>
    <w:rsid w:val="00B066E3"/>
    <w:rsid w:val="00B10EEE"/>
    <w:rsid w:val="00B13146"/>
    <w:rsid w:val="00B13228"/>
    <w:rsid w:val="00B14855"/>
    <w:rsid w:val="00B14DD8"/>
    <w:rsid w:val="00B16895"/>
    <w:rsid w:val="00B21D11"/>
    <w:rsid w:val="00B21E3A"/>
    <w:rsid w:val="00B230A6"/>
    <w:rsid w:val="00B2589D"/>
    <w:rsid w:val="00B25A47"/>
    <w:rsid w:val="00B26BE9"/>
    <w:rsid w:val="00B26C05"/>
    <w:rsid w:val="00B275C1"/>
    <w:rsid w:val="00B2763C"/>
    <w:rsid w:val="00B27EB5"/>
    <w:rsid w:val="00B306DD"/>
    <w:rsid w:val="00B33BDB"/>
    <w:rsid w:val="00B33CA7"/>
    <w:rsid w:val="00B3401D"/>
    <w:rsid w:val="00B34181"/>
    <w:rsid w:val="00B371AD"/>
    <w:rsid w:val="00B413E7"/>
    <w:rsid w:val="00B41432"/>
    <w:rsid w:val="00B42BC3"/>
    <w:rsid w:val="00B4321E"/>
    <w:rsid w:val="00B43C74"/>
    <w:rsid w:val="00B448FF"/>
    <w:rsid w:val="00B4494A"/>
    <w:rsid w:val="00B44CA8"/>
    <w:rsid w:val="00B47536"/>
    <w:rsid w:val="00B51FBE"/>
    <w:rsid w:val="00B52820"/>
    <w:rsid w:val="00B52D0E"/>
    <w:rsid w:val="00B532A1"/>
    <w:rsid w:val="00B5690F"/>
    <w:rsid w:val="00B572B8"/>
    <w:rsid w:val="00B57E7B"/>
    <w:rsid w:val="00B57F90"/>
    <w:rsid w:val="00B60AD7"/>
    <w:rsid w:val="00B60C66"/>
    <w:rsid w:val="00B61172"/>
    <w:rsid w:val="00B625DB"/>
    <w:rsid w:val="00B6297A"/>
    <w:rsid w:val="00B64832"/>
    <w:rsid w:val="00B66437"/>
    <w:rsid w:val="00B66DCB"/>
    <w:rsid w:val="00B6719A"/>
    <w:rsid w:val="00B67421"/>
    <w:rsid w:val="00B67B39"/>
    <w:rsid w:val="00B7029A"/>
    <w:rsid w:val="00B7029B"/>
    <w:rsid w:val="00B73A22"/>
    <w:rsid w:val="00B7478D"/>
    <w:rsid w:val="00B74E16"/>
    <w:rsid w:val="00B77F63"/>
    <w:rsid w:val="00B80FE1"/>
    <w:rsid w:val="00B810D8"/>
    <w:rsid w:val="00B81AEC"/>
    <w:rsid w:val="00B821CD"/>
    <w:rsid w:val="00B8254F"/>
    <w:rsid w:val="00B826C5"/>
    <w:rsid w:val="00B838E0"/>
    <w:rsid w:val="00B84164"/>
    <w:rsid w:val="00B841A7"/>
    <w:rsid w:val="00B854EE"/>
    <w:rsid w:val="00B86E55"/>
    <w:rsid w:val="00B87F9F"/>
    <w:rsid w:val="00B9026F"/>
    <w:rsid w:val="00B9027F"/>
    <w:rsid w:val="00B926E1"/>
    <w:rsid w:val="00B92926"/>
    <w:rsid w:val="00B92999"/>
    <w:rsid w:val="00B92BAF"/>
    <w:rsid w:val="00B93343"/>
    <w:rsid w:val="00B9376F"/>
    <w:rsid w:val="00B93AF7"/>
    <w:rsid w:val="00B94475"/>
    <w:rsid w:val="00B94C20"/>
    <w:rsid w:val="00B9548B"/>
    <w:rsid w:val="00B96A7F"/>
    <w:rsid w:val="00B96C02"/>
    <w:rsid w:val="00BA0639"/>
    <w:rsid w:val="00BA0BFC"/>
    <w:rsid w:val="00BA1020"/>
    <w:rsid w:val="00BA10EC"/>
    <w:rsid w:val="00BA1377"/>
    <w:rsid w:val="00BA2BC2"/>
    <w:rsid w:val="00BA352F"/>
    <w:rsid w:val="00BA4543"/>
    <w:rsid w:val="00BA45F1"/>
    <w:rsid w:val="00BA5265"/>
    <w:rsid w:val="00BB0C18"/>
    <w:rsid w:val="00BB0CC4"/>
    <w:rsid w:val="00BB0DFC"/>
    <w:rsid w:val="00BB15A4"/>
    <w:rsid w:val="00BB45E5"/>
    <w:rsid w:val="00BB4B44"/>
    <w:rsid w:val="00BB52D6"/>
    <w:rsid w:val="00BB5B1E"/>
    <w:rsid w:val="00BB6D58"/>
    <w:rsid w:val="00BB7086"/>
    <w:rsid w:val="00BC08BC"/>
    <w:rsid w:val="00BC0D82"/>
    <w:rsid w:val="00BC0F04"/>
    <w:rsid w:val="00BC0F97"/>
    <w:rsid w:val="00BC1056"/>
    <w:rsid w:val="00BC1264"/>
    <w:rsid w:val="00BC17AA"/>
    <w:rsid w:val="00BC25CA"/>
    <w:rsid w:val="00BC4BAB"/>
    <w:rsid w:val="00BC5678"/>
    <w:rsid w:val="00BC7B59"/>
    <w:rsid w:val="00BD0128"/>
    <w:rsid w:val="00BD1A4A"/>
    <w:rsid w:val="00BD4C4C"/>
    <w:rsid w:val="00BD4CF4"/>
    <w:rsid w:val="00BD55C7"/>
    <w:rsid w:val="00BD57B4"/>
    <w:rsid w:val="00BD5EFE"/>
    <w:rsid w:val="00BD6054"/>
    <w:rsid w:val="00BD7881"/>
    <w:rsid w:val="00BD7B27"/>
    <w:rsid w:val="00BE0CB6"/>
    <w:rsid w:val="00BE1F63"/>
    <w:rsid w:val="00BE227A"/>
    <w:rsid w:val="00BE34F3"/>
    <w:rsid w:val="00BE5447"/>
    <w:rsid w:val="00BE5649"/>
    <w:rsid w:val="00BE5D09"/>
    <w:rsid w:val="00BE7AE4"/>
    <w:rsid w:val="00BF0044"/>
    <w:rsid w:val="00BF0538"/>
    <w:rsid w:val="00BF1630"/>
    <w:rsid w:val="00BF26E7"/>
    <w:rsid w:val="00BF28F4"/>
    <w:rsid w:val="00C01127"/>
    <w:rsid w:val="00C018F5"/>
    <w:rsid w:val="00C01C9F"/>
    <w:rsid w:val="00C02035"/>
    <w:rsid w:val="00C028F5"/>
    <w:rsid w:val="00C03842"/>
    <w:rsid w:val="00C0396A"/>
    <w:rsid w:val="00C04E52"/>
    <w:rsid w:val="00C05A8B"/>
    <w:rsid w:val="00C0772D"/>
    <w:rsid w:val="00C10455"/>
    <w:rsid w:val="00C1088D"/>
    <w:rsid w:val="00C10E95"/>
    <w:rsid w:val="00C1147C"/>
    <w:rsid w:val="00C11EF4"/>
    <w:rsid w:val="00C12092"/>
    <w:rsid w:val="00C13E6B"/>
    <w:rsid w:val="00C16771"/>
    <w:rsid w:val="00C1697B"/>
    <w:rsid w:val="00C17FD4"/>
    <w:rsid w:val="00C210D9"/>
    <w:rsid w:val="00C21387"/>
    <w:rsid w:val="00C2283A"/>
    <w:rsid w:val="00C229B7"/>
    <w:rsid w:val="00C2577A"/>
    <w:rsid w:val="00C2660D"/>
    <w:rsid w:val="00C26A08"/>
    <w:rsid w:val="00C26B35"/>
    <w:rsid w:val="00C26D6A"/>
    <w:rsid w:val="00C27336"/>
    <w:rsid w:val="00C27431"/>
    <w:rsid w:val="00C31322"/>
    <w:rsid w:val="00C32053"/>
    <w:rsid w:val="00C324BD"/>
    <w:rsid w:val="00C333BC"/>
    <w:rsid w:val="00C34286"/>
    <w:rsid w:val="00C3454F"/>
    <w:rsid w:val="00C35206"/>
    <w:rsid w:val="00C35C1A"/>
    <w:rsid w:val="00C363C9"/>
    <w:rsid w:val="00C36C05"/>
    <w:rsid w:val="00C379EA"/>
    <w:rsid w:val="00C402F2"/>
    <w:rsid w:val="00C40643"/>
    <w:rsid w:val="00C40C96"/>
    <w:rsid w:val="00C414EB"/>
    <w:rsid w:val="00C420F7"/>
    <w:rsid w:val="00C426B8"/>
    <w:rsid w:val="00C42E9C"/>
    <w:rsid w:val="00C43834"/>
    <w:rsid w:val="00C43E26"/>
    <w:rsid w:val="00C440A1"/>
    <w:rsid w:val="00C44AE4"/>
    <w:rsid w:val="00C464EF"/>
    <w:rsid w:val="00C465C7"/>
    <w:rsid w:val="00C4687B"/>
    <w:rsid w:val="00C46BB1"/>
    <w:rsid w:val="00C47DF0"/>
    <w:rsid w:val="00C518DD"/>
    <w:rsid w:val="00C519AC"/>
    <w:rsid w:val="00C51B51"/>
    <w:rsid w:val="00C52EA4"/>
    <w:rsid w:val="00C52F93"/>
    <w:rsid w:val="00C5302B"/>
    <w:rsid w:val="00C545ED"/>
    <w:rsid w:val="00C559BE"/>
    <w:rsid w:val="00C57574"/>
    <w:rsid w:val="00C60CFB"/>
    <w:rsid w:val="00C60D27"/>
    <w:rsid w:val="00C6337F"/>
    <w:rsid w:val="00C6381A"/>
    <w:rsid w:val="00C6382F"/>
    <w:rsid w:val="00C6392A"/>
    <w:rsid w:val="00C641D5"/>
    <w:rsid w:val="00C64414"/>
    <w:rsid w:val="00C65CDE"/>
    <w:rsid w:val="00C66CBF"/>
    <w:rsid w:val="00C70F40"/>
    <w:rsid w:val="00C72B35"/>
    <w:rsid w:val="00C73068"/>
    <w:rsid w:val="00C7344C"/>
    <w:rsid w:val="00C73BA8"/>
    <w:rsid w:val="00C74879"/>
    <w:rsid w:val="00C749A1"/>
    <w:rsid w:val="00C74ED5"/>
    <w:rsid w:val="00C750EA"/>
    <w:rsid w:val="00C752EE"/>
    <w:rsid w:val="00C7530C"/>
    <w:rsid w:val="00C819E2"/>
    <w:rsid w:val="00C81E95"/>
    <w:rsid w:val="00C8285C"/>
    <w:rsid w:val="00C82D1B"/>
    <w:rsid w:val="00C84E68"/>
    <w:rsid w:val="00C86628"/>
    <w:rsid w:val="00C87F0D"/>
    <w:rsid w:val="00C901A7"/>
    <w:rsid w:val="00C914C1"/>
    <w:rsid w:val="00C916B7"/>
    <w:rsid w:val="00C91F9F"/>
    <w:rsid w:val="00C92AC8"/>
    <w:rsid w:val="00C94074"/>
    <w:rsid w:val="00C9416D"/>
    <w:rsid w:val="00C942E2"/>
    <w:rsid w:val="00C94A91"/>
    <w:rsid w:val="00C95615"/>
    <w:rsid w:val="00C95932"/>
    <w:rsid w:val="00C95F03"/>
    <w:rsid w:val="00C9601E"/>
    <w:rsid w:val="00C975AA"/>
    <w:rsid w:val="00C977C4"/>
    <w:rsid w:val="00CA07A8"/>
    <w:rsid w:val="00CA2209"/>
    <w:rsid w:val="00CA2503"/>
    <w:rsid w:val="00CA2EF6"/>
    <w:rsid w:val="00CA3605"/>
    <w:rsid w:val="00CA40A0"/>
    <w:rsid w:val="00CA480F"/>
    <w:rsid w:val="00CA4AFF"/>
    <w:rsid w:val="00CA56C2"/>
    <w:rsid w:val="00CA5F72"/>
    <w:rsid w:val="00CA6965"/>
    <w:rsid w:val="00CB057C"/>
    <w:rsid w:val="00CB08CF"/>
    <w:rsid w:val="00CB238B"/>
    <w:rsid w:val="00CB2CDD"/>
    <w:rsid w:val="00CB3128"/>
    <w:rsid w:val="00CB32E4"/>
    <w:rsid w:val="00CB3A4C"/>
    <w:rsid w:val="00CB4951"/>
    <w:rsid w:val="00CB4CCE"/>
    <w:rsid w:val="00CB4EF2"/>
    <w:rsid w:val="00CB5BC9"/>
    <w:rsid w:val="00CB78FF"/>
    <w:rsid w:val="00CC1430"/>
    <w:rsid w:val="00CC1DEA"/>
    <w:rsid w:val="00CC20C1"/>
    <w:rsid w:val="00CC3125"/>
    <w:rsid w:val="00CC36FB"/>
    <w:rsid w:val="00CC3D62"/>
    <w:rsid w:val="00CC6A10"/>
    <w:rsid w:val="00CC6F62"/>
    <w:rsid w:val="00CC6F66"/>
    <w:rsid w:val="00CC7029"/>
    <w:rsid w:val="00CC71F1"/>
    <w:rsid w:val="00CD02E4"/>
    <w:rsid w:val="00CD0583"/>
    <w:rsid w:val="00CD1768"/>
    <w:rsid w:val="00CD1E79"/>
    <w:rsid w:val="00CD240E"/>
    <w:rsid w:val="00CD295A"/>
    <w:rsid w:val="00CD3822"/>
    <w:rsid w:val="00CD4331"/>
    <w:rsid w:val="00CD5DAD"/>
    <w:rsid w:val="00CD5F7B"/>
    <w:rsid w:val="00CD69A3"/>
    <w:rsid w:val="00CD788B"/>
    <w:rsid w:val="00CE14FE"/>
    <w:rsid w:val="00CE25FF"/>
    <w:rsid w:val="00CE2B64"/>
    <w:rsid w:val="00CE3C46"/>
    <w:rsid w:val="00CE480D"/>
    <w:rsid w:val="00CE6E6E"/>
    <w:rsid w:val="00CE715F"/>
    <w:rsid w:val="00CE71D9"/>
    <w:rsid w:val="00CE7E51"/>
    <w:rsid w:val="00CF040F"/>
    <w:rsid w:val="00CF1C0A"/>
    <w:rsid w:val="00CF2365"/>
    <w:rsid w:val="00CF293E"/>
    <w:rsid w:val="00CF3A8F"/>
    <w:rsid w:val="00CF4987"/>
    <w:rsid w:val="00CF57D2"/>
    <w:rsid w:val="00CF5AAA"/>
    <w:rsid w:val="00CF5D6B"/>
    <w:rsid w:val="00CF6C40"/>
    <w:rsid w:val="00D00148"/>
    <w:rsid w:val="00D0085D"/>
    <w:rsid w:val="00D00FB9"/>
    <w:rsid w:val="00D024ED"/>
    <w:rsid w:val="00D02AB8"/>
    <w:rsid w:val="00D03BBF"/>
    <w:rsid w:val="00D04B85"/>
    <w:rsid w:val="00D06803"/>
    <w:rsid w:val="00D06C9B"/>
    <w:rsid w:val="00D10288"/>
    <w:rsid w:val="00D10F52"/>
    <w:rsid w:val="00D11582"/>
    <w:rsid w:val="00D117FB"/>
    <w:rsid w:val="00D11F27"/>
    <w:rsid w:val="00D12E20"/>
    <w:rsid w:val="00D138A8"/>
    <w:rsid w:val="00D1427D"/>
    <w:rsid w:val="00D14BF7"/>
    <w:rsid w:val="00D14E35"/>
    <w:rsid w:val="00D157F1"/>
    <w:rsid w:val="00D15992"/>
    <w:rsid w:val="00D15B14"/>
    <w:rsid w:val="00D17C2D"/>
    <w:rsid w:val="00D21E6C"/>
    <w:rsid w:val="00D21F2A"/>
    <w:rsid w:val="00D231DC"/>
    <w:rsid w:val="00D2431C"/>
    <w:rsid w:val="00D24985"/>
    <w:rsid w:val="00D25FEB"/>
    <w:rsid w:val="00D31079"/>
    <w:rsid w:val="00D313B3"/>
    <w:rsid w:val="00D31A3C"/>
    <w:rsid w:val="00D329F6"/>
    <w:rsid w:val="00D3302C"/>
    <w:rsid w:val="00D34F2F"/>
    <w:rsid w:val="00D367BB"/>
    <w:rsid w:val="00D3683C"/>
    <w:rsid w:val="00D37621"/>
    <w:rsid w:val="00D37BB3"/>
    <w:rsid w:val="00D40DD1"/>
    <w:rsid w:val="00D40F9E"/>
    <w:rsid w:val="00D4247A"/>
    <w:rsid w:val="00D42C0A"/>
    <w:rsid w:val="00D43CF7"/>
    <w:rsid w:val="00D46911"/>
    <w:rsid w:val="00D4697E"/>
    <w:rsid w:val="00D47188"/>
    <w:rsid w:val="00D479CC"/>
    <w:rsid w:val="00D5100B"/>
    <w:rsid w:val="00D51EA0"/>
    <w:rsid w:val="00D5243E"/>
    <w:rsid w:val="00D52485"/>
    <w:rsid w:val="00D5347B"/>
    <w:rsid w:val="00D54AD7"/>
    <w:rsid w:val="00D54CA5"/>
    <w:rsid w:val="00D60C86"/>
    <w:rsid w:val="00D60E71"/>
    <w:rsid w:val="00D6290F"/>
    <w:rsid w:val="00D62D3B"/>
    <w:rsid w:val="00D6367E"/>
    <w:rsid w:val="00D63997"/>
    <w:rsid w:val="00D64107"/>
    <w:rsid w:val="00D6707A"/>
    <w:rsid w:val="00D6708F"/>
    <w:rsid w:val="00D71279"/>
    <w:rsid w:val="00D735C0"/>
    <w:rsid w:val="00D73D4E"/>
    <w:rsid w:val="00D73EAA"/>
    <w:rsid w:val="00D74D40"/>
    <w:rsid w:val="00D74F94"/>
    <w:rsid w:val="00D7752E"/>
    <w:rsid w:val="00D810DC"/>
    <w:rsid w:val="00D81F80"/>
    <w:rsid w:val="00D83BAB"/>
    <w:rsid w:val="00D83F3B"/>
    <w:rsid w:val="00D84E20"/>
    <w:rsid w:val="00D8571A"/>
    <w:rsid w:val="00D87652"/>
    <w:rsid w:val="00D87DFD"/>
    <w:rsid w:val="00D91495"/>
    <w:rsid w:val="00D92AB0"/>
    <w:rsid w:val="00D92F3F"/>
    <w:rsid w:val="00D956A3"/>
    <w:rsid w:val="00D9686C"/>
    <w:rsid w:val="00DA1F27"/>
    <w:rsid w:val="00DA25D9"/>
    <w:rsid w:val="00DA3ED9"/>
    <w:rsid w:val="00DA4519"/>
    <w:rsid w:val="00DA619A"/>
    <w:rsid w:val="00DA72A7"/>
    <w:rsid w:val="00DA7C49"/>
    <w:rsid w:val="00DA7F74"/>
    <w:rsid w:val="00DB28F3"/>
    <w:rsid w:val="00DB3796"/>
    <w:rsid w:val="00DB5549"/>
    <w:rsid w:val="00DB6A05"/>
    <w:rsid w:val="00DB7007"/>
    <w:rsid w:val="00DB7DAB"/>
    <w:rsid w:val="00DC2B4F"/>
    <w:rsid w:val="00DC3093"/>
    <w:rsid w:val="00DC3616"/>
    <w:rsid w:val="00DC5AB8"/>
    <w:rsid w:val="00DC5B28"/>
    <w:rsid w:val="00DD1AC3"/>
    <w:rsid w:val="00DD1E60"/>
    <w:rsid w:val="00DD378A"/>
    <w:rsid w:val="00DD5355"/>
    <w:rsid w:val="00DD59FB"/>
    <w:rsid w:val="00DD5E11"/>
    <w:rsid w:val="00DD6A24"/>
    <w:rsid w:val="00DE0607"/>
    <w:rsid w:val="00DE0F81"/>
    <w:rsid w:val="00DE0FAE"/>
    <w:rsid w:val="00DE13DD"/>
    <w:rsid w:val="00DE1413"/>
    <w:rsid w:val="00DE43DD"/>
    <w:rsid w:val="00DE4A99"/>
    <w:rsid w:val="00DE4AD6"/>
    <w:rsid w:val="00DE7558"/>
    <w:rsid w:val="00DE7781"/>
    <w:rsid w:val="00DF0F58"/>
    <w:rsid w:val="00DF26A7"/>
    <w:rsid w:val="00DF29C3"/>
    <w:rsid w:val="00DF589F"/>
    <w:rsid w:val="00DF5B84"/>
    <w:rsid w:val="00DF5E0C"/>
    <w:rsid w:val="00DF674F"/>
    <w:rsid w:val="00DF7B12"/>
    <w:rsid w:val="00E0223D"/>
    <w:rsid w:val="00E0357A"/>
    <w:rsid w:val="00E03AAC"/>
    <w:rsid w:val="00E04991"/>
    <w:rsid w:val="00E06124"/>
    <w:rsid w:val="00E06A19"/>
    <w:rsid w:val="00E1003B"/>
    <w:rsid w:val="00E11D59"/>
    <w:rsid w:val="00E13713"/>
    <w:rsid w:val="00E13CE1"/>
    <w:rsid w:val="00E1460A"/>
    <w:rsid w:val="00E14CCD"/>
    <w:rsid w:val="00E174C0"/>
    <w:rsid w:val="00E1767E"/>
    <w:rsid w:val="00E20A0D"/>
    <w:rsid w:val="00E2101A"/>
    <w:rsid w:val="00E211FD"/>
    <w:rsid w:val="00E212AC"/>
    <w:rsid w:val="00E2200D"/>
    <w:rsid w:val="00E220CB"/>
    <w:rsid w:val="00E2349F"/>
    <w:rsid w:val="00E23E40"/>
    <w:rsid w:val="00E25E1B"/>
    <w:rsid w:val="00E260B1"/>
    <w:rsid w:val="00E3055E"/>
    <w:rsid w:val="00E3192D"/>
    <w:rsid w:val="00E32444"/>
    <w:rsid w:val="00E34AAD"/>
    <w:rsid w:val="00E34E1E"/>
    <w:rsid w:val="00E372C8"/>
    <w:rsid w:val="00E373FD"/>
    <w:rsid w:val="00E402BB"/>
    <w:rsid w:val="00E40C5B"/>
    <w:rsid w:val="00E40CA5"/>
    <w:rsid w:val="00E424AF"/>
    <w:rsid w:val="00E42A13"/>
    <w:rsid w:val="00E4338C"/>
    <w:rsid w:val="00E43411"/>
    <w:rsid w:val="00E453E5"/>
    <w:rsid w:val="00E45A32"/>
    <w:rsid w:val="00E462B1"/>
    <w:rsid w:val="00E50519"/>
    <w:rsid w:val="00E5469F"/>
    <w:rsid w:val="00E55B44"/>
    <w:rsid w:val="00E56061"/>
    <w:rsid w:val="00E570C3"/>
    <w:rsid w:val="00E57A6F"/>
    <w:rsid w:val="00E60220"/>
    <w:rsid w:val="00E61D0F"/>
    <w:rsid w:val="00E622C0"/>
    <w:rsid w:val="00E6250D"/>
    <w:rsid w:val="00E645DB"/>
    <w:rsid w:val="00E64869"/>
    <w:rsid w:val="00E65E57"/>
    <w:rsid w:val="00E66118"/>
    <w:rsid w:val="00E67C51"/>
    <w:rsid w:val="00E70EE6"/>
    <w:rsid w:val="00E712FA"/>
    <w:rsid w:val="00E71694"/>
    <w:rsid w:val="00E71796"/>
    <w:rsid w:val="00E71F06"/>
    <w:rsid w:val="00E720AD"/>
    <w:rsid w:val="00E735C0"/>
    <w:rsid w:val="00E737E6"/>
    <w:rsid w:val="00E743A9"/>
    <w:rsid w:val="00E75240"/>
    <w:rsid w:val="00E7587D"/>
    <w:rsid w:val="00E77DEB"/>
    <w:rsid w:val="00E80696"/>
    <w:rsid w:val="00E8217D"/>
    <w:rsid w:val="00E85A82"/>
    <w:rsid w:val="00E8676C"/>
    <w:rsid w:val="00E86A9A"/>
    <w:rsid w:val="00E878AD"/>
    <w:rsid w:val="00E900F9"/>
    <w:rsid w:val="00E90A66"/>
    <w:rsid w:val="00E91ED3"/>
    <w:rsid w:val="00E925A6"/>
    <w:rsid w:val="00E94685"/>
    <w:rsid w:val="00E958F7"/>
    <w:rsid w:val="00E97E7B"/>
    <w:rsid w:val="00EA025A"/>
    <w:rsid w:val="00EA2B50"/>
    <w:rsid w:val="00EA2EF8"/>
    <w:rsid w:val="00EA394E"/>
    <w:rsid w:val="00EA4B57"/>
    <w:rsid w:val="00EA4B8F"/>
    <w:rsid w:val="00EA4E81"/>
    <w:rsid w:val="00EA7555"/>
    <w:rsid w:val="00EA7E03"/>
    <w:rsid w:val="00EA7F8A"/>
    <w:rsid w:val="00EB0D3D"/>
    <w:rsid w:val="00EB1D4F"/>
    <w:rsid w:val="00EB23E4"/>
    <w:rsid w:val="00EB262C"/>
    <w:rsid w:val="00EB5910"/>
    <w:rsid w:val="00EB752B"/>
    <w:rsid w:val="00EC025B"/>
    <w:rsid w:val="00EC1B11"/>
    <w:rsid w:val="00EC274D"/>
    <w:rsid w:val="00EC275E"/>
    <w:rsid w:val="00EC3929"/>
    <w:rsid w:val="00ED046C"/>
    <w:rsid w:val="00ED1C0F"/>
    <w:rsid w:val="00ED2194"/>
    <w:rsid w:val="00ED2250"/>
    <w:rsid w:val="00ED229E"/>
    <w:rsid w:val="00ED2A04"/>
    <w:rsid w:val="00ED2C46"/>
    <w:rsid w:val="00ED46D0"/>
    <w:rsid w:val="00ED4CBA"/>
    <w:rsid w:val="00ED5638"/>
    <w:rsid w:val="00ED5E9E"/>
    <w:rsid w:val="00ED7E5A"/>
    <w:rsid w:val="00EE18D6"/>
    <w:rsid w:val="00EE1A34"/>
    <w:rsid w:val="00EE2E1D"/>
    <w:rsid w:val="00EE44B8"/>
    <w:rsid w:val="00EE460F"/>
    <w:rsid w:val="00EE4F2F"/>
    <w:rsid w:val="00EE5881"/>
    <w:rsid w:val="00EE5B53"/>
    <w:rsid w:val="00EE6C14"/>
    <w:rsid w:val="00EE786F"/>
    <w:rsid w:val="00EE7948"/>
    <w:rsid w:val="00EF073D"/>
    <w:rsid w:val="00EF2DEE"/>
    <w:rsid w:val="00EF3AD2"/>
    <w:rsid w:val="00EF4FA7"/>
    <w:rsid w:val="00EF576D"/>
    <w:rsid w:val="00EF5C1A"/>
    <w:rsid w:val="00EF6631"/>
    <w:rsid w:val="00EF7734"/>
    <w:rsid w:val="00EF7BD9"/>
    <w:rsid w:val="00F00982"/>
    <w:rsid w:val="00F02AB4"/>
    <w:rsid w:val="00F03229"/>
    <w:rsid w:val="00F03442"/>
    <w:rsid w:val="00F0386E"/>
    <w:rsid w:val="00F051C7"/>
    <w:rsid w:val="00F051E2"/>
    <w:rsid w:val="00F06359"/>
    <w:rsid w:val="00F07324"/>
    <w:rsid w:val="00F109CF"/>
    <w:rsid w:val="00F10AE7"/>
    <w:rsid w:val="00F10D5F"/>
    <w:rsid w:val="00F10F37"/>
    <w:rsid w:val="00F132FD"/>
    <w:rsid w:val="00F133A0"/>
    <w:rsid w:val="00F133BD"/>
    <w:rsid w:val="00F13BA6"/>
    <w:rsid w:val="00F1463F"/>
    <w:rsid w:val="00F1547A"/>
    <w:rsid w:val="00F16BD7"/>
    <w:rsid w:val="00F21A4D"/>
    <w:rsid w:val="00F23F8C"/>
    <w:rsid w:val="00F24034"/>
    <w:rsid w:val="00F248F7"/>
    <w:rsid w:val="00F25C4A"/>
    <w:rsid w:val="00F26B7E"/>
    <w:rsid w:val="00F277A0"/>
    <w:rsid w:val="00F31CA2"/>
    <w:rsid w:val="00F3286C"/>
    <w:rsid w:val="00F32C9F"/>
    <w:rsid w:val="00F34165"/>
    <w:rsid w:val="00F3427E"/>
    <w:rsid w:val="00F34E12"/>
    <w:rsid w:val="00F354B4"/>
    <w:rsid w:val="00F3739B"/>
    <w:rsid w:val="00F3777E"/>
    <w:rsid w:val="00F4119C"/>
    <w:rsid w:val="00F413B2"/>
    <w:rsid w:val="00F41E60"/>
    <w:rsid w:val="00F41F11"/>
    <w:rsid w:val="00F4201D"/>
    <w:rsid w:val="00F42C87"/>
    <w:rsid w:val="00F43383"/>
    <w:rsid w:val="00F43A36"/>
    <w:rsid w:val="00F43BF4"/>
    <w:rsid w:val="00F4419A"/>
    <w:rsid w:val="00F44C53"/>
    <w:rsid w:val="00F45093"/>
    <w:rsid w:val="00F472B6"/>
    <w:rsid w:val="00F4793B"/>
    <w:rsid w:val="00F534AF"/>
    <w:rsid w:val="00F5464C"/>
    <w:rsid w:val="00F55148"/>
    <w:rsid w:val="00F55F13"/>
    <w:rsid w:val="00F56B9B"/>
    <w:rsid w:val="00F57B5C"/>
    <w:rsid w:val="00F6034D"/>
    <w:rsid w:val="00F61612"/>
    <w:rsid w:val="00F61C23"/>
    <w:rsid w:val="00F61F37"/>
    <w:rsid w:val="00F62FB2"/>
    <w:rsid w:val="00F65BCF"/>
    <w:rsid w:val="00F668C6"/>
    <w:rsid w:val="00F70728"/>
    <w:rsid w:val="00F711EC"/>
    <w:rsid w:val="00F7171E"/>
    <w:rsid w:val="00F71720"/>
    <w:rsid w:val="00F723B1"/>
    <w:rsid w:val="00F72409"/>
    <w:rsid w:val="00F72546"/>
    <w:rsid w:val="00F730FD"/>
    <w:rsid w:val="00F7495A"/>
    <w:rsid w:val="00F74A51"/>
    <w:rsid w:val="00F74F30"/>
    <w:rsid w:val="00F76627"/>
    <w:rsid w:val="00F80421"/>
    <w:rsid w:val="00F80DE3"/>
    <w:rsid w:val="00F8268B"/>
    <w:rsid w:val="00F849FF"/>
    <w:rsid w:val="00F8534C"/>
    <w:rsid w:val="00F85709"/>
    <w:rsid w:val="00F858F0"/>
    <w:rsid w:val="00F863BE"/>
    <w:rsid w:val="00F86586"/>
    <w:rsid w:val="00F868CF"/>
    <w:rsid w:val="00F9248B"/>
    <w:rsid w:val="00F935C2"/>
    <w:rsid w:val="00F93AFC"/>
    <w:rsid w:val="00F94399"/>
    <w:rsid w:val="00F9637E"/>
    <w:rsid w:val="00F967E1"/>
    <w:rsid w:val="00F96A57"/>
    <w:rsid w:val="00F971BF"/>
    <w:rsid w:val="00F97853"/>
    <w:rsid w:val="00FA0769"/>
    <w:rsid w:val="00FA0F63"/>
    <w:rsid w:val="00FA0F8D"/>
    <w:rsid w:val="00FA155D"/>
    <w:rsid w:val="00FA194D"/>
    <w:rsid w:val="00FA281F"/>
    <w:rsid w:val="00FB016F"/>
    <w:rsid w:val="00FB05D5"/>
    <w:rsid w:val="00FB0D4B"/>
    <w:rsid w:val="00FB3395"/>
    <w:rsid w:val="00FB3998"/>
    <w:rsid w:val="00FB3A0B"/>
    <w:rsid w:val="00FB4708"/>
    <w:rsid w:val="00FB5995"/>
    <w:rsid w:val="00FB61B8"/>
    <w:rsid w:val="00FB73F2"/>
    <w:rsid w:val="00FB7739"/>
    <w:rsid w:val="00FB7A5B"/>
    <w:rsid w:val="00FC0BF4"/>
    <w:rsid w:val="00FC1934"/>
    <w:rsid w:val="00FC2898"/>
    <w:rsid w:val="00FC58D5"/>
    <w:rsid w:val="00FC6117"/>
    <w:rsid w:val="00FC6540"/>
    <w:rsid w:val="00FD1A70"/>
    <w:rsid w:val="00FD288B"/>
    <w:rsid w:val="00FD341D"/>
    <w:rsid w:val="00FD3D41"/>
    <w:rsid w:val="00FD419D"/>
    <w:rsid w:val="00FD7615"/>
    <w:rsid w:val="00FD7667"/>
    <w:rsid w:val="00FD77E2"/>
    <w:rsid w:val="00FE0619"/>
    <w:rsid w:val="00FE1667"/>
    <w:rsid w:val="00FE334B"/>
    <w:rsid w:val="00FE3B01"/>
    <w:rsid w:val="00FE6AC3"/>
    <w:rsid w:val="00FE731C"/>
    <w:rsid w:val="00FE7A06"/>
    <w:rsid w:val="00FE7DF6"/>
    <w:rsid w:val="00FF0D82"/>
    <w:rsid w:val="00FF1F7B"/>
    <w:rsid w:val="00FF3154"/>
    <w:rsid w:val="00FF3CEC"/>
    <w:rsid w:val="00FF6078"/>
    <w:rsid w:val="00FF65D0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3"/>
    <w:rPr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E4BA0"/>
    <w:pPr>
      <w:keepNext/>
      <w:keepLines/>
      <w:tabs>
        <w:tab w:val="left" w:pos="567"/>
      </w:tabs>
      <w:ind w:firstLine="397"/>
      <w:jc w:val="center"/>
      <w:outlineLvl w:val="0"/>
    </w:pPr>
    <w:rPr>
      <w:rFonts w:eastAsiaTheme="majorEastAsia"/>
      <w:b/>
      <w:bCs/>
      <w:caps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4164"/>
    <w:pPr>
      <w:keepNext/>
      <w:keepLines/>
      <w:spacing w:before="200"/>
      <w:jc w:val="center"/>
      <w:outlineLvl w:val="1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BA0"/>
    <w:rPr>
      <w:rFonts w:eastAsiaTheme="majorEastAsia"/>
      <w:b/>
      <w:bCs/>
      <w:caps/>
      <w:lang w:eastAsia="ru-RU"/>
    </w:rPr>
  </w:style>
  <w:style w:type="paragraph" w:styleId="a3">
    <w:name w:val="No Spacing"/>
    <w:autoRedefine/>
    <w:uiPriority w:val="1"/>
    <w:qFormat/>
    <w:rsid w:val="00E3192D"/>
    <w:pPr>
      <w:spacing w:line="240" w:lineRule="auto"/>
    </w:pPr>
    <w:rPr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4164"/>
    <w:rPr>
      <w:rFonts w:eastAsiaTheme="majorEastAsia"/>
      <w:bCs/>
      <w:caps w:val="0"/>
      <w:lang w:eastAsia="ru-RU"/>
    </w:rPr>
  </w:style>
  <w:style w:type="paragraph" w:styleId="a4">
    <w:name w:val="footnote text"/>
    <w:basedOn w:val="a"/>
    <w:link w:val="a5"/>
    <w:semiHidden/>
    <w:unhideWhenUsed/>
    <w:rsid w:val="009403FB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03FB"/>
    <w:rPr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9403FB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21489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489A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21489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489A"/>
    <w:rPr>
      <w:lang w:eastAsia="ru-RU"/>
    </w:rPr>
  </w:style>
  <w:style w:type="paragraph" w:styleId="ab">
    <w:name w:val="List Paragraph"/>
    <w:basedOn w:val="a"/>
    <w:uiPriority w:val="34"/>
    <w:qFormat/>
    <w:rsid w:val="0039134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A7B4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d">
    <w:name w:val="endnote text"/>
    <w:basedOn w:val="a"/>
    <w:link w:val="ae"/>
    <w:uiPriority w:val="99"/>
    <w:unhideWhenUsed/>
    <w:rsid w:val="00401481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401481"/>
    <w:rPr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401481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CB3128"/>
    <w:pPr>
      <w:tabs>
        <w:tab w:val="clear" w:pos="567"/>
      </w:tabs>
      <w:spacing w:before="480" w:line="276" w:lineRule="auto"/>
      <w:ind w:firstLine="0"/>
      <w:jc w:val="left"/>
      <w:outlineLvl w:val="9"/>
    </w:pPr>
    <w:rPr>
      <w:rFonts w:asciiTheme="majorHAnsi" w:hAnsiTheme="majorHAnsi" w:cstheme="majorBidi"/>
      <w:caps w:val="0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B3128"/>
    <w:pPr>
      <w:spacing w:after="100"/>
    </w:pPr>
  </w:style>
  <w:style w:type="character" w:styleId="af1">
    <w:name w:val="Hyperlink"/>
    <w:basedOn w:val="a0"/>
    <w:uiPriority w:val="99"/>
    <w:unhideWhenUsed/>
    <w:rsid w:val="00CB3128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B31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B3128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8E4BA0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szCs w:val="24"/>
      <w:lang w:val="uk-UA"/>
    </w:rPr>
  </w:style>
  <w:style w:type="paragraph" w:styleId="21">
    <w:name w:val="toc 2"/>
    <w:basedOn w:val="a"/>
    <w:next w:val="a"/>
    <w:autoRedefine/>
    <w:uiPriority w:val="39"/>
    <w:unhideWhenUsed/>
    <w:rsid w:val="00DA25D9"/>
    <w:pPr>
      <w:spacing w:after="100"/>
      <w:ind w:left="280"/>
    </w:pPr>
  </w:style>
  <w:style w:type="character" w:styleId="af4">
    <w:name w:val="Subtle Emphasis"/>
    <w:uiPriority w:val="19"/>
    <w:qFormat/>
    <w:rsid w:val="004C2F32"/>
    <w:rPr>
      <w:i/>
      <w:color w:val="5A5A5A"/>
    </w:rPr>
  </w:style>
  <w:style w:type="paragraph" w:customStyle="1" w:styleId="12">
    <w:name w:val="Обычный1"/>
    <w:rsid w:val="004C2F32"/>
    <w:pPr>
      <w:widowControl w:val="0"/>
      <w:spacing w:line="280" w:lineRule="auto"/>
      <w:ind w:firstLine="400"/>
    </w:pPr>
    <w:rPr>
      <w:snapToGrid w:val="0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E23E40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0CBA2-6FF4-43BB-A81C-D2A04A03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15</Pages>
  <Words>12340</Words>
  <Characters>7035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30</cp:revision>
  <dcterms:created xsi:type="dcterms:W3CDTF">2019-02-17T14:44:00Z</dcterms:created>
  <dcterms:modified xsi:type="dcterms:W3CDTF">2022-01-23T16:41:00Z</dcterms:modified>
</cp:coreProperties>
</file>